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87"/>
      </w:tblGrid>
      <w:tr w:rsidR="007662DE" w:rsidRPr="007662DE" w:rsidTr="007662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62DE" w:rsidRPr="007662DE" w:rsidRDefault="007662DE" w:rsidP="007662DE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caps/>
                <w:sz w:val="19"/>
                <w:szCs w:val="19"/>
                <w:lang w:eastAsia="pt-BR"/>
              </w:rPr>
              <w:t>CONVENÇÃO COLETIVA DE TRABALHO 2016/2017</w:t>
            </w:r>
            <w:r w:rsidRPr="007662DE">
              <w:rPr>
                <w:rFonts w:ascii="Arial" w:eastAsia="Times New Roman" w:hAnsi="Arial" w:cs="Arial"/>
                <w:b/>
                <w:bCs/>
                <w:caps/>
                <w:sz w:val="19"/>
                <w:lang w:eastAsia="pt-BR"/>
              </w:rPr>
              <w:t> </w:t>
            </w:r>
          </w:p>
        </w:tc>
      </w:tr>
      <w:tr w:rsidR="007662DE" w:rsidRPr="007662DE" w:rsidTr="007662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133"/>
              <w:gridCol w:w="1966"/>
            </w:tblGrid>
            <w:tr w:rsidR="007662DE" w:rsidRPr="007662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RS001769/2016</w:t>
                  </w:r>
                </w:p>
              </w:tc>
            </w:tr>
            <w:tr w:rsidR="007662DE" w:rsidRPr="007662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10/08/2016</w:t>
                  </w:r>
                </w:p>
              </w:tc>
            </w:tr>
            <w:tr w:rsidR="007662DE" w:rsidRPr="007662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MR038544/2016</w:t>
                  </w:r>
                </w:p>
              </w:tc>
            </w:tr>
            <w:tr w:rsidR="007662DE" w:rsidRPr="007662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46218.012858/2016-48</w:t>
                  </w:r>
                </w:p>
              </w:tc>
            </w:tr>
            <w:tr w:rsidR="007662DE" w:rsidRPr="007662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662DE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05/08/2016</w:t>
                  </w:r>
                </w:p>
              </w:tc>
            </w:tr>
          </w:tbl>
          <w:p w:rsidR="007662DE" w:rsidRPr="007662DE" w:rsidRDefault="007662DE" w:rsidP="0076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662DE" w:rsidRPr="007662DE" w:rsidRDefault="007662DE" w:rsidP="0076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Confira a autenticidade no endereço http://www3.mte.gov.br/sistemas/mediador/.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62DE" w:rsidRPr="007662DE" w:rsidTr="007662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62DE" w:rsidRPr="007662DE" w:rsidRDefault="007662DE" w:rsidP="00766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SINDICATO DOS EMPREGADOS NO COMERCIO DE SAO LEOPOLDO, CNPJ n. 96.757.612/0001-00, neste ato </w:t>
            </w:r>
            <w:proofErr w:type="gramStart"/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representado(</w:t>
            </w:r>
            <w:proofErr w:type="gramEnd"/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a) por seu Presidente, Sr(a). JORGE OLIVEIRA;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 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E</w:t>
            </w:r>
            <w:r w:rsidRPr="007662DE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 xml:space="preserve">SINDICATO DO COMERCIO VAREJISTA DE CANOAS, CNPJ n. 88.955.984/0001-05, neste ato </w:t>
            </w:r>
            <w:proofErr w:type="gramStart"/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representado(</w:t>
            </w:r>
            <w:proofErr w:type="gramEnd"/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a) por seu Procurador, Sr(a). ANTONIO JOB </w:t>
            </w:r>
            <w:proofErr w:type="gramStart"/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BARRETO ;</w:t>
            </w:r>
            <w:proofErr w:type="gramEnd"/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 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celebram a presente CONVENÇÃO COLETIVA DE TRABALHO, estipulando as condições de trabalho previstas nas cláusulas seguintes:</w:t>
            </w:r>
            <w:r w:rsidRPr="007662DE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CLÁUSULA PRIMEIRA - VIGÊNCIA E DATA-BASE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As partes fixam a vigência da presente Convenção Coletiva de Trabalho no período de 01º de abril de 2016 a 31 de março de 2017 e a data-base da categoria em 01º de abril.</w:t>
            </w:r>
            <w:r w:rsidRPr="007662DE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CLÁUSULA SEGUNDA - ABRANGÊNCIA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A presente Convenção Coletiva de Trabalho abrangerá a(s) categoria(s)</w:t>
            </w:r>
            <w:r w:rsidRPr="007662DE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empregados no comércio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com abrangência territorial em</w:t>
            </w:r>
            <w:r w:rsidRPr="007662DE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Esteio/RS e Sapucaia do Sul/RS</w:t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.</w:t>
            </w:r>
            <w:r w:rsidRPr="007662DE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SALÁRIOS, REAJUSTES E PAGAMENTO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OUTRAS NORMAS REFERENTES A SALÁRIOS, REAJUSTES, PAGAMENTOS E CRITÉRIOS PARA CÁLCULO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TERCEIRA - EMPREGADOS DEMITIDOS, EM FÉRIAS, OU CONTRATO SUSPENSO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empregados que trabalharem nos dias acordados neste instrumento coletivo </w:t>
            </w:r>
            <w:proofErr w:type="gramStart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serão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indenizados pelo valor salário dia nas seguintes situações: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demitido da empresa antes das datas em que gozaria o descanso compensatório;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em gozo de férias na data em que deveria ocorrer o descanso compensatório; e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com o contrato de trabalho suspenso nos dias em que compensaria o trabalho aos domingos e feriados.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GRATIFICAÇÕES, ADICIONAIS, AUXÍLIOS E OUTROS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AUXÍLIO TRANSPORTE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lastRenderedPageBreak/>
              <w:br/>
              <w:t>CLÁUSULA QUARTA - VALE TRANSPORTE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assegurado o fornecimento de vale-transporte para os empregados que trabalharem nos dias elencados no “caput” da cláusula sexta.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JORNADA DE TRABALHO – DURAÇÃO, DISTRIBUIÇÃO, CONTROLE, FALTAS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DURAÇÃO E HORÁRIO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QUINTA - JORNADA DE TRABALHO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assegurada a toda a categoria um expediente normal nos dias 8, 11 e 18 de dezembro de 2016.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COMPENSAÇÃO DE JORNADA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SEXTA - COMPENSAÇÃO DA JORNADA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estabelecimentos comerciais da cidade de Esteio representados pelo  Sindicato do Comércio Varejista de Canoas</w:t>
            </w:r>
            <w:proofErr w:type="gramStart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poderão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abrir suas portas em horário normal nos dias 11 de dezembro de 2016 e 18 de dezembro de 2016.</w:t>
            </w:r>
          </w:p>
          <w:p w:rsidR="007662DE" w:rsidRPr="007662DE" w:rsidRDefault="007662DE" w:rsidP="007662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estabelecimentos comerciais da cidade de Sapucaia do Sul representados pelo  Sindicato do Comércio Varejista de Canoas</w:t>
            </w:r>
            <w:proofErr w:type="gramStart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poderão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abrir suas portas em horário normal nos dias 08 de dezembro de 2016 e 18 de dezembro de 2016.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PARÁGRAFO ÚNICO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contrapartida, o comércio varejista da cidade de Esteio e Sapucaia do Sul cerrará, obrigatoriamente, suas portas nos dias 27 e 28 de fevereiro de 2017 (segunda-feira de carnaval e terça-feira de carnaval), para fins de compensação horária, independentemente tenham ou não aberto as mesmas nos dias fixados no caput desta cláusula, sob pena de pagamento de uma multa de R$ 300,00 (trezentos reais), sendo que tal multa será revertida em favor do Sindicato dos Empregados no Comércio de São Leopoldo.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DISPOSIÇÕES GERAIS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OUTRAS DISPOSIÇÕES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SÉTIMA - AUTORIZAÇÃO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Somente estarão autorizados </w:t>
            </w:r>
            <w:proofErr w:type="gramStart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 nos domingos e feriados referidos no “caput” da cláusula sexta desta convenção, os empregados e estabelecimentos comerciais que comprovarem estar em dia com a contribuição sindical de 2016 e assistencial de 2016, em favor das respectivas entidades sindicais.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lastRenderedPageBreak/>
              <w:t>CLÁUSULA OITAVA - EMPRESAS QUE NÃO POSSUEM EMPREGADOS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empresas que não ocuparem mão de obra de seus empregados, poderão ter seus respectivos estabelecimentos comerciais funcionando com a utilização de mão de obra familiar até 1º grau de parentesco, neste caso estão autorizadas </w:t>
            </w:r>
            <w:proofErr w:type="gramStart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trabalharem nos dias determinados no parágrafo único  da cláusula sexta da presente convenção coletiva de trabalho. 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NONA - COMISSÃO PARITÁRIA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composta Comissão Paritária com a participação de representantes dos Sindicatos com as seguintes atribuições: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acompanhamento permanente do funcionamento dos estabelecimentos comerciais na data prevista na cláusula sétima;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zelar pelo fiel cumprimento das normas contidas nesta convenção;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exigir do empregador ou empregado que estiver descumprindo norma ajustada que seja infração imediatamente sanada;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d)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autorizar a imposição de multas e verificar seu efetivo pagamento;</w:t>
            </w:r>
          </w:p>
          <w:p w:rsidR="007662DE" w:rsidRPr="007662DE" w:rsidRDefault="007662DE" w:rsidP="0076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76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7662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podendo cada Sindicato convenente, através de membros de sua Diretoria atuar também na fiscalização, de forma isolada, para reforçar o cumprimento desta convenção.      </w:t>
            </w:r>
          </w:p>
          <w:p w:rsidR="007662DE" w:rsidRPr="007662DE" w:rsidRDefault="007662DE" w:rsidP="007662DE">
            <w:pPr>
              <w:spacing w:after="24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7662DE" w:rsidRPr="00766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62DE" w:rsidRPr="007662DE" w:rsidRDefault="007662DE" w:rsidP="0076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JORGE OLIVEIRA </w:t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ANTONIO JOB BARRETO </w:t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CANOAS </w:t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66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ANEXOS</w:t>
            </w: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 I - ATA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4" w:tgtFrame="_blank" w:history="1">
              <w:r w:rsidRPr="007662DE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pt-BR"/>
                </w:rPr>
                <w:t>Anexo (PDF)</w:t>
              </w:r>
            </w:hyperlink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 II - ATA2</w:t>
            </w:r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662DE" w:rsidRPr="007662DE" w:rsidRDefault="007662DE" w:rsidP="00766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5" w:tgtFrame="_blank" w:history="1">
              <w:r w:rsidRPr="007662DE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pt-BR"/>
                </w:rPr>
                <w:t>Anexo (PDF)</w:t>
              </w:r>
            </w:hyperlink>
          </w:p>
          <w:p w:rsidR="007662DE" w:rsidRPr="007662DE" w:rsidRDefault="007662DE" w:rsidP="007662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662D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br/>
              <w:t>    A autenticidade deste documento poderá ser confirmada na página do Ministério do Trabalho e Emprego na Internet, no endereço http://www.mte.gov.br.</w:t>
            </w:r>
            <w:r w:rsidRPr="007662DE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</w:p>
        </w:tc>
      </w:tr>
    </w:tbl>
    <w:p w:rsidR="005F719E" w:rsidRDefault="007662DE"/>
    <w:sectPr w:rsidR="005F719E" w:rsidSect="00147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characterSpacingControl w:val="doNotCompress"/>
  <w:compat/>
  <w:rsids>
    <w:rsidRoot w:val="007662DE"/>
    <w:rsid w:val="00147E59"/>
    <w:rsid w:val="007662DE"/>
    <w:rsid w:val="009877C7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662DE"/>
  </w:style>
  <w:style w:type="paragraph" w:styleId="NormalWeb">
    <w:name w:val="Normal (Web)"/>
    <w:basedOn w:val="Normal"/>
    <w:uiPriority w:val="99"/>
    <w:semiHidden/>
    <w:unhideWhenUsed/>
    <w:rsid w:val="0076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62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2D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6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38544_20162016_06_22T09_43_19.pdf" TargetMode="External"/><Relationship Id="rId4" Type="http://schemas.openxmlformats.org/officeDocument/2006/relationships/hyperlink" Target="http://www3.mte.gov.br/sistemas/mediador/imagemAnexo/MR038544_20162016_06_22T09_42_5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2016-08-10T19:30:00Z</dcterms:created>
  <dcterms:modified xsi:type="dcterms:W3CDTF">2016-08-10T19:34:00Z</dcterms:modified>
</cp:coreProperties>
</file>