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left w:w="0" w:type="dxa"/>
          <w:right w:w="0" w:type="dxa"/>
        </w:tblCellMar>
        <w:tblLook w:val="04A0"/>
      </w:tblPr>
      <w:tblGrid>
        <w:gridCol w:w="10206"/>
      </w:tblGrid>
      <w:tr w:rsidR="00950E11" w:rsidRPr="00950E11" w:rsidTr="00875BB8">
        <w:trPr>
          <w:trHeight w:val="35"/>
          <w:tblCellSpacing w:w="15" w:type="dxa"/>
          <w:jc w:val="center"/>
        </w:trPr>
        <w:tc>
          <w:tcPr>
            <w:tcW w:w="0" w:type="auto"/>
            <w:tcMar>
              <w:top w:w="15" w:type="dxa"/>
              <w:left w:w="15" w:type="dxa"/>
              <w:bottom w:w="15" w:type="dxa"/>
              <w:right w:w="15" w:type="dxa"/>
            </w:tcMar>
            <w:vAlign w:val="center"/>
            <w:hideMark/>
          </w:tcPr>
          <w:p w:rsidR="00950E11" w:rsidRPr="00950E11" w:rsidRDefault="00950E11" w:rsidP="00950E11">
            <w:pPr>
              <w:spacing w:after="0" w:line="240" w:lineRule="auto"/>
              <w:rPr>
                <w:rFonts w:ascii="Times New Roman" w:eastAsia="Times New Roman" w:hAnsi="Times New Roman" w:cs="Times New Roman"/>
                <w:sz w:val="24"/>
                <w:szCs w:val="24"/>
                <w:lang w:eastAsia="pt-BR"/>
              </w:rPr>
            </w:pPr>
          </w:p>
        </w:tc>
      </w:tr>
    </w:tbl>
    <w:p w:rsidR="00950E11" w:rsidRPr="00950E11" w:rsidRDefault="00950E11" w:rsidP="00950E11">
      <w:pPr>
        <w:spacing w:after="0" w:line="240" w:lineRule="auto"/>
        <w:rPr>
          <w:rFonts w:ascii="Times New Roman" w:eastAsia="Times New Roman" w:hAnsi="Times New Roman" w:cs="Times New Roman"/>
          <w:color w:val="000000"/>
          <w:sz w:val="27"/>
          <w:szCs w:val="27"/>
          <w:lang w:eastAsia="pt-BR"/>
        </w:rPr>
      </w:pPr>
      <w:r w:rsidRPr="00950E11">
        <w:rPr>
          <w:rFonts w:ascii="Times New Roman" w:eastAsia="Times New Roman" w:hAnsi="Times New Roman" w:cs="Times New Roman"/>
          <w:color w:val="000000"/>
          <w:sz w:val="27"/>
          <w:szCs w:val="27"/>
          <w:lang w:eastAsia="pt-BR"/>
        </w:rPr>
        <w:t> </w:t>
      </w:r>
    </w:p>
    <w:tbl>
      <w:tblPr>
        <w:tblW w:w="10252" w:type="dxa"/>
        <w:tblCellSpacing w:w="0" w:type="dxa"/>
        <w:tblInd w:w="-851" w:type="dxa"/>
        <w:tblCellMar>
          <w:left w:w="0" w:type="dxa"/>
          <w:right w:w="0" w:type="dxa"/>
        </w:tblCellMar>
        <w:tblLook w:val="04A0"/>
      </w:tblPr>
      <w:tblGrid>
        <w:gridCol w:w="10252"/>
      </w:tblGrid>
      <w:tr w:rsidR="00875BB8" w:rsidRPr="00875BB8" w:rsidTr="00875BB8">
        <w:trPr>
          <w:tblCellSpacing w:w="0" w:type="dxa"/>
        </w:trPr>
        <w:tc>
          <w:tcPr>
            <w:tcW w:w="10252" w:type="dxa"/>
            <w:vAlign w:val="center"/>
            <w:hideMark/>
          </w:tcPr>
          <w:p w:rsidR="00875BB8" w:rsidRPr="00875BB8" w:rsidRDefault="00875BB8" w:rsidP="00875BB8">
            <w:pPr>
              <w:spacing w:after="240" w:line="240" w:lineRule="auto"/>
              <w:jc w:val="center"/>
              <w:rPr>
                <w:rFonts w:ascii="Arial" w:eastAsia="Times New Roman" w:hAnsi="Arial" w:cs="Arial"/>
                <w:caps/>
                <w:sz w:val="21"/>
                <w:szCs w:val="21"/>
                <w:lang w:eastAsia="pt-BR"/>
              </w:rPr>
            </w:pPr>
            <w:r w:rsidRPr="00875BB8">
              <w:rPr>
                <w:rFonts w:ascii="Arial" w:eastAsia="Times New Roman" w:hAnsi="Arial" w:cs="Arial"/>
                <w:b/>
                <w:bCs/>
                <w:caps/>
                <w:sz w:val="21"/>
                <w:szCs w:val="21"/>
                <w:lang w:eastAsia="pt-BR"/>
              </w:rPr>
              <w:t>CONVENÇÃO COLETIVA DE TRABALHO 2014/2015</w:t>
            </w:r>
            <w:r w:rsidRPr="00875BB8">
              <w:rPr>
                <w:rFonts w:ascii="Arial" w:eastAsia="Times New Roman" w:hAnsi="Arial" w:cs="Arial"/>
                <w:b/>
                <w:bCs/>
                <w:caps/>
                <w:sz w:val="21"/>
                <w:lang w:eastAsia="pt-BR"/>
              </w:rPr>
              <w:t> </w:t>
            </w:r>
          </w:p>
        </w:tc>
      </w:tr>
      <w:tr w:rsidR="00875BB8" w:rsidRPr="00875BB8" w:rsidTr="00875BB8">
        <w:trPr>
          <w:tblCellSpacing w:w="0" w:type="dxa"/>
        </w:trPr>
        <w:tc>
          <w:tcPr>
            <w:tcW w:w="10252" w:type="dxa"/>
            <w:vAlign w:val="center"/>
            <w:hideMark/>
          </w:tcPr>
          <w:tbl>
            <w:tblPr>
              <w:tblW w:w="0" w:type="auto"/>
              <w:tblCellSpacing w:w="0" w:type="dxa"/>
              <w:tblCellMar>
                <w:left w:w="0" w:type="dxa"/>
                <w:right w:w="0" w:type="dxa"/>
              </w:tblCellMar>
              <w:tblLook w:val="04A0"/>
            </w:tblPr>
            <w:tblGrid>
              <w:gridCol w:w="2870"/>
              <w:gridCol w:w="150"/>
              <w:gridCol w:w="1553"/>
            </w:tblGrid>
            <w:tr w:rsidR="00875BB8" w:rsidRPr="00875BB8">
              <w:trPr>
                <w:tblCellSpacing w:w="0" w:type="dxa"/>
              </w:trPr>
              <w:tc>
                <w:tcPr>
                  <w:tcW w:w="0" w:type="auto"/>
                  <w:vAlign w:val="center"/>
                  <w:hideMark/>
                </w:tcPr>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t>NÚMERO DA SOLICITAÇÃO:</w:t>
                  </w:r>
                </w:p>
              </w:tc>
              <w:tc>
                <w:tcPr>
                  <w:tcW w:w="150" w:type="dxa"/>
                  <w:vAlign w:val="center"/>
                  <w:hideMark/>
                </w:tcPr>
                <w:p w:rsidR="00875BB8" w:rsidRPr="00875BB8" w:rsidRDefault="00875BB8" w:rsidP="00875BB8">
                  <w:pPr>
                    <w:spacing w:after="0" w:line="240" w:lineRule="auto"/>
                    <w:rPr>
                      <w:rFonts w:ascii="Arial" w:eastAsia="Times New Roman" w:hAnsi="Arial" w:cs="Arial"/>
                      <w:sz w:val="21"/>
                      <w:szCs w:val="21"/>
                      <w:lang w:eastAsia="pt-BR"/>
                    </w:rPr>
                  </w:pPr>
                </w:p>
              </w:tc>
              <w:tc>
                <w:tcPr>
                  <w:tcW w:w="0" w:type="auto"/>
                  <w:vAlign w:val="center"/>
                  <w:hideMark/>
                </w:tcPr>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t>MR026236/2014</w:t>
                  </w:r>
                </w:p>
              </w:tc>
            </w:tr>
          </w:tbl>
          <w:p w:rsidR="00875BB8" w:rsidRPr="00875BB8" w:rsidRDefault="00875BB8" w:rsidP="00875BB8">
            <w:pPr>
              <w:spacing w:after="240" w:line="240" w:lineRule="auto"/>
              <w:rPr>
                <w:rFonts w:ascii="Times New Roman" w:eastAsia="Times New Roman" w:hAnsi="Times New Roman" w:cs="Times New Roman"/>
                <w:sz w:val="24"/>
                <w:szCs w:val="24"/>
                <w:lang w:eastAsia="pt-BR"/>
              </w:rPr>
            </w:pPr>
          </w:p>
        </w:tc>
      </w:tr>
      <w:tr w:rsidR="00875BB8" w:rsidRPr="00875BB8" w:rsidTr="00875BB8">
        <w:trPr>
          <w:tblCellSpacing w:w="0" w:type="dxa"/>
        </w:trPr>
        <w:tc>
          <w:tcPr>
            <w:tcW w:w="10252" w:type="dxa"/>
            <w:vAlign w:val="center"/>
            <w:hideMark/>
          </w:tcPr>
          <w:p w:rsidR="00875BB8" w:rsidRPr="00875BB8" w:rsidRDefault="00875BB8" w:rsidP="00875BB8">
            <w:pPr>
              <w:spacing w:before="100" w:beforeAutospacing="1" w:after="100" w:afterAutospacing="1"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t xml:space="preserve">SIND DO COM VAREJISTA DE GENEROS ALIMENTICIOS DE CANOAS, CNPJ n. 90.093.345/0001-20, neste ato </w:t>
            </w:r>
            <w:proofErr w:type="gramStart"/>
            <w:r w:rsidRPr="00875BB8">
              <w:rPr>
                <w:rFonts w:ascii="Arial" w:eastAsia="Times New Roman" w:hAnsi="Arial" w:cs="Arial"/>
                <w:sz w:val="21"/>
                <w:szCs w:val="21"/>
                <w:lang w:eastAsia="pt-BR"/>
              </w:rPr>
              <w:t>representado(</w:t>
            </w:r>
            <w:proofErr w:type="gramEnd"/>
            <w:r w:rsidRPr="00875BB8">
              <w:rPr>
                <w:rFonts w:ascii="Arial" w:eastAsia="Times New Roman" w:hAnsi="Arial" w:cs="Arial"/>
                <w:sz w:val="21"/>
                <w:szCs w:val="21"/>
                <w:lang w:eastAsia="pt-BR"/>
              </w:rPr>
              <w:t>a) por seu Procurador, Sr(a). ANTONIO JOB BARRETO;</w:t>
            </w:r>
            <w:r w:rsidRPr="00875BB8">
              <w:rPr>
                <w:rFonts w:ascii="Arial" w:eastAsia="Times New Roman" w:hAnsi="Arial" w:cs="Arial"/>
                <w:sz w:val="21"/>
                <w:szCs w:val="21"/>
                <w:lang w:eastAsia="pt-BR"/>
              </w:rPr>
              <w:br/>
              <w:t> </w:t>
            </w:r>
            <w:r w:rsidRPr="00875BB8">
              <w:rPr>
                <w:rFonts w:ascii="Arial" w:eastAsia="Times New Roman" w:hAnsi="Arial" w:cs="Arial"/>
                <w:sz w:val="21"/>
                <w:szCs w:val="21"/>
                <w:lang w:eastAsia="pt-BR"/>
              </w:rPr>
              <w:br/>
              <w:t>E</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sz w:val="21"/>
                <w:szCs w:val="21"/>
                <w:lang w:eastAsia="pt-BR"/>
              </w:rPr>
              <w:br/>
              <w:t xml:space="preserve">SINDICATO DOS EMPREGADOS NO COMERCIO DE SAO LEOPOLDO, CNPJ n. 96.757.612/0001-00, neste ato </w:t>
            </w:r>
            <w:proofErr w:type="gramStart"/>
            <w:r w:rsidRPr="00875BB8">
              <w:rPr>
                <w:rFonts w:ascii="Arial" w:eastAsia="Times New Roman" w:hAnsi="Arial" w:cs="Arial"/>
                <w:sz w:val="21"/>
                <w:szCs w:val="21"/>
                <w:lang w:eastAsia="pt-BR"/>
              </w:rPr>
              <w:t>representado(</w:t>
            </w:r>
            <w:proofErr w:type="gramEnd"/>
            <w:r w:rsidRPr="00875BB8">
              <w:rPr>
                <w:rFonts w:ascii="Arial" w:eastAsia="Times New Roman" w:hAnsi="Arial" w:cs="Arial"/>
                <w:sz w:val="21"/>
                <w:szCs w:val="21"/>
                <w:lang w:eastAsia="pt-BR"/>
              </w:rPr>
              <w:t>a) por seu Presidente, Sr(a). JORGE OLIVEIRA;</w:t>
            </w:r>
            <w:r w:rsidRPr="00875BB8">
              <w:rPr>
                <w:rFonts w:ascii="Arial" w:eastAsia="Times New Roman" w:hAnsi="Arial" w:cs="Arial"/>
                <w:sz w:val="21"/>
                <w:szCs w:val="21"/>
                <w:lang w:eastAsia="pt-BR"/>
              </w:rPr>
              <w:br/>
              <w:t> </w:t>
            </w:r>
            <w:r w:rsidRPr="00875BB8">
              <w:rPr>
                <w:rFonts w:ascii="Arial" w:eastAsia="Times New Roman" w:hAnsi="Arial" w:cs="Arial"/>
                <w:sz w:val="21"/>
                <w:szCs w:val="21"/>
                <w:lang w:eastAsia="pt-BR"/>
              </w:rPr>
              <w:br/>
              <w:t>celebram a presente CONVENÇÃO COLETIVA DE TRABALHO, estipulando as condições de trabalho previstas nas cláusulas seguintes:</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t>CLÁUSULA PRIMEIRA - VIGÊNCIA E DATA-BASE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t>As partes fixam a vigência da presente Convenção Coletiva de Trabalho no período de 01º de abril de 2014 a 31 de março de 2015 e a data-base da categoria em 01º de abril.</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t>CLÁUSULA SEGUNDA - ABRANGÊNCIA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t>A presente Convenção Coletiva de Trabalho abrangerá a</w:t>
            </w:r>
            <w:proofErr w:type="gramStart"/>
            <w:r w:rsidRPr="00875BB8">
              <w:rPr>
                <w:rFonts w:ascii="Arial" w:eastAsia="Times New Roman" w:hAnsi="Arial" w:cs="Arial"/>
                <w:sz w:val="21"/>
                <w:szCs w:val="21"/>
                <w:lang w:eastAsia="pt-BR"/>
              </w:rPr>
              <w:t>(s) categoria(s)</w:t>
            </w:r>
            <w:r w:rsidRPr="00875BB8">
              <w:rPr>
                <w:rFonts w:ascii="Arial" w:eastAsia="Times New Roman" w:hAnsi="Arial" w:cs="Arial"/>
                <w:sz w:val="21"/>
                <w:lang w:eastAsia="pt-BR"/>
              </w:rPr>
              <w:t> </w:t>
            </w:r>
            <w:r w:rsidRPr="00875BB8">
              <w:rPr>
                <w:rFonts w:ascii="Arial" w:eastAsia="Times New Roman" w:hAnsi="Arial" w:cs="Arial"/>
                <w:b/>
                <w:bCs/>
                <w:sz w:val="21"/>
                <w:szCs w:val="21"/>
                <w:lang w:eastAsia="pt-BR"/>
              </w:rPr>
              <w:t>empregados no comércio</w:t>
            </w:r>
            <w:proofErr w:type="gramEnd"/>
            <w:r w:rsidRPr="00875BB8">
              <w:rPr>
                <w:rFonts w:ascii="Arial" w:eastAsia="Times New Roman" w:hAnsi="Arial" w:cs="Arial"/>
                <w:sz w:val="21"/>
                <w:szCs w:val="21"/>
                <w:lang w:eastAsia="pt-BR"/>
              </w:rPr>
              <w:t>, com abrangência territorial em</w:t>
            </w:r>
            <w:r w:rsidRPr="00875BB8">
              <w:rPr>
                <w:rFonts w:ascii="Arial" w:eastAsia="Times New Roman" w:hAnsi="Arial" w:cs="Arial"/>
                <w:sz w:val="21"/>
                <w:lang w:eastAsia="pt-BR"/>
              </w:rPr>
              <w:t> </w:t>
            </w:r>
            <w:r w:rsidRPr="00875BB8">
              <w:rPr>
                <w:rFonts w:ascii="Arial" w:eastAsia="Times New Roman" w:hAnsi="Arial" w:cs="Arial"/>
                <w:b/>
                <w:bCs/>
                <w:sz w:val="21"/>
                <w:szCs w:val="21"/>
                <w:lang w:eastAsia="pt-BR"/>
              </w:rPr>
              <w:t>Esteio/RS, São Leopoldo/RS e Sapucaia do Sul/RS</w:t>
            </w:r>
            <w:r w:rsidRPr="00875BB8">
              <w:rPr>
                <w:rFonts w:ascii="Arial" w:eastAsia="Times New Roman" w:hAnsi="Arial" w:cs="Arial"/>
                <w:sz w:val="21"/>
                <w:szCs w:val="21"/>
                <w:lang w:eastAsia="pt-BR"/>
              </w:rPr>
              <w:t>.</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t>SALÁRIOS, REAJUSTES E PAGAMENTO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PISO SALARIAL</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TERCEIRA - SALÁRIO MÍNIMO PROFISSIONAL</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caps/>
                <w:spacing w:val="-3"/>
                <w:sz w:val="24"/>
                <w:szCs w:val="24"/>
                <w:lang w:eastAsia="pt-BR"/>
              </w:rPr>
              <w:t>F</w:t>
            </w:r>
            <w:r w:rsidRPr="00875BB8">
              <w:rPr>
                <w:rFonts w:ascii="Arial" w:eastAsia="Times New Roman" w:hAnsi="Arial" w:cs="Arial"/>
                <w:spacing w:val="-3"/>
                <w:sz w:val="24"/>
                <w:szCs w:val="24"/>
                <w:lang w:eastAsia="pt-BR"/>
              </w:rPr>
              <w:t>icam instituídos os seguintes salários mínimos profissionais a partir de 1º de abril de 2014:</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I) Empregados em geral - R$ 911,00 (novecentos e onze reais); e</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proofErr w:type="gramStart"/>
            <w:r w:rsidRPr="00875BB8">
              <w:rPr>
                <w:rFonts w:ascii="Arial" w:eastAsia="Times New Roman" w:hAnsi="Arial" w:cs="Arial"/>
                <w:spacing w:val="-3"/>
                <w:sz w:val="24"/>
                <w:szCs w:val="24"/>
                <w:lang w:eastAsia="pt-BR"/>
              </w:rPr>
              <w:t>II)</w:t>
            </w:r>
            <w:proofErr w:type="gramEnd"/>
            <w:r w:rsidRPr="00875BB8">
              <w:rPr>
                <w:rFonts w:ascii="Arial" w:eastAsia="Times New Roman" w:hAnsi="Arial" w:cs="Arial"/>
                <w:spacing w:val="-3"/>
                <w:sz w:val="24"/>
                <w:szCs w:val="24"/>
                <w:lang w:eastAsia="pt-BR"/>
              </w:rPr>
              <w:t xml:space="preserve"> Empregados ocupados em serviços de limpeza - R$ 845,00 (oitocentos e quarenta e cinco reais).</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ÚNICO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Aos empregados  que exerçam  exclusivamente a função de empacotadores e os entregadores de panfletos, aos quais não se aplicam os salários mínimos profissionais instituídos no "caput" desta cláusula, </w:t>
            </w:r>
            <w:proofErr w:type="gramStart"/>
            <w:r w:rsidRPr="00875BB8">
              <w:rPr>
                <w:rFonts w:ascii="Arial" w:eastAsia="Times New Roman" w:hAnsi="Arial" w:cs="Arial"/>
                <w:spacing w:val="-3"/>
                <w:sz w:val="24"/>
                <w:szCs w:val="24"/>
                <w:lang w:eastAsia="pt-BR"/>
              </w:rPr>
              <w:t>é assegu</w:t>
            </w:r>
            <w:r w:rsidRPr="00875BB8">
              <w:rPr>
                <w:rFonts w:ascii="Arial" w:eastAsia="Times New Roman" w:hAnsi="Arial" w:cs="Arial"/>
                <w:spacing w:val="-3"/>
                <w:sz w:val="24"/>
                <w:szCs w:val="24"/>
                <w:lang w:eastAsia="pt-BR"/>
              </w:rPr>
              <w:softHyphen/>
              <w:t>rado</w:t>
            </w:r>
            <w:proofErr w:type="gramEnd"/>
            <w:r w:rsidRPr="00875BB8">
              <w:rPr>
                <w:rFonts w:ascii="Arial" w:eastAsia="Times New Roman" w:hAnsi="Arial" w:cs="Arial"/>
                <w:spacing w:val="-3"/>
                <w:sz w:val="24"/>
                <w:szCs w:val="24"/>
                <w:lang w:eastAsia="pt-BR"/>
              </w:rPr>
              <w:t xml:space="preserve"> o salário mínimo nacional.</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REAJUSTES/CORREÇÕES SALARIAIS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QUARTA - REAJUSTE SALARIAL</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before="100" w:beforeAutospacing="1" w:after="100" w:afterAutospacing="1" w:line="240" w:lineRule="auto"/>
              <w:rPr>
                <w:rFonts w:ascii="Arial" w:eastAsia="Times New Roman" w:hAnsi="Arial" w:cs="Arial"/>
                <w:sz w:val="21"/>
                <w:szCs w:val="21"/>
                <w:lang w:eastAsia="pt-BR"/>
              </w:rPr>
            </w:pPr>
            <w:r w:rsidRPr="00875BB8">
              <w:rPr>
                <w:rFonts w:ascii="Arial" w:eastAsia="Times New Roman" w:hAnsi="Arial" w:cs="Arial"/>
                <w:spacing w:val="-3"/>
                <w:sz w:val="24"/>
                <w:szCs w:val="24"/>
                <w:lang w:eastAsia="pt-BR"/>
              </w:rPr>
              <w:t>Os salários dos empregados repre</w:t>
            </w:r>
            <w:r w:rsidRPr="00875BB8">
              <w:rPr>
                <w:rFonts w:ascii="Arial" w:eastAsia="Times New Roman" w:hAnsi="Arial" w:cs="Arial"/>
                <w:spacing w:val="-3"/>
                <w:sz w:val="24"/>
                <w:szCs w:val="24"/>
                <w:lang w:eastAsia="pt-BR"/>
              </w:rPr>
              <w:softHyphen/>
              <w:t>sentados pela entidade profissional acordan</w:t>
            </w:r>
            <w:r w:rsidRPr="00875BB8">
              <w:rPr>
                <w:rFonts w:ascii="Arial" w:eastAsia="Times New Roman" w:hAnsi="Arial" w:cs="Arial"/>
                <w:spacing w:val="-3"/>
                <w:sz w:val="24"/>
                <w:szCs w:val="24"/>
                <w:lang w:eastAsia="pt-BR"/>
              </w:rPr>
              <w:softHyphen/>
              <w:t xml:space="preserve">te serão majorados </w:t>
            </w:r>
            <w:r w:rsidRPr="00875BB8">
              <w:rPr>
                <w:rFonts w:ascii="Arial" w:eastAsia="Times New Roman" w:hAnsi="Arial" w:cs="Arial"/>
                <w:spacing w:val="-3"/>
                <w:sz w:val="24"/>
                <w:szCs w:val="24"/>
                <w:lang w:eastAsia="pt-BR"/>
              </w:rPr>
              <w:lastRenderedPageBreak/>
              <w:t xml:space="preserve">em 1º de abril de 2014 no percentual de 7,50% (sete inteiros e </w:t>
            </w:r>
            <w:proofErr w:type="spellStart"/>
            <w:r w:rsidRPr="00875BB8">
              <w:rPr>
                <w:rFonts w:ascii="Arial" w:eastAsia="Times New Roman" w:hAnsi="Arial" w:cs="Arial"/>
                <w:spacing w:val="-3"/>
                <w:sz w:val="24"/>
                <w:szCs w:val="24"/>
                <w:lang w:eastAsia="pt-BR"/>
              </w:rPr>
              <w:t>cinquenta</w:t>
            </w:r>
            <w:proofErr w:type="spellEnd"/>
            <w:r w:rsidRPr="00875BB8">
              <w:rPr>
                <w:rFonts w:ascii="Arial" w:eastAsia="Times New Roman" w:hAnsi="Arial" w:cs="Arial"/>
                <w:spacing w:val="-3"/>
                <w:sz w:val="24"/>
                <w:szCs w:val="24"/>
                <w:lang w:eastAsia="pt-BR"/>
              </w:rPr>
              <w:t>  centésimos por cento), a incidir sobre os salários percebidos </w:t>
            </w:r>
            <w:r w:rsidRPr="00875BB8">
              <w:rPr>
                <w:rFonts w:ascii="Arial" w:eastAsia="Times New Roman" w:hAnsi="Arial" w:cs="Arial"/>
                <w:spacing w:val="-2"/>
                <w:sz w:val="24"/>
                <w:szCs w:val="24"/>
                <w:lang w:eastAsia="pt-BR"/>
              </w:rPr>
              <w:t>em 1º de abril de 2013.</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QUINTA - REAJUSTE SALARIAL PROPORCIONAL</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875BB8">
              <w:rPr>
                <w:rFonts w:ascii="Arial" w:eastAsia="Times New Roman" w:hAnsi="Arial" w:cs="Arial"/>
                <w:spacing w:val="-3"/>
                <w:sz w:val="24"/>
                <w:szCs w:val="24"/>
                <w:lang w:eastAsia="pt-BR"/>
              </w:rPr>
              <w:t>exercente</w:t>
            </w:r>
            <w:proofErr w:type="spellEnd"/>
            <w:r w:rsidRPr="00875BB8">
              <w:rPr>
                <w:rFonts w:ascii="Arial" w:eastAsia="Times New Roman" w:hAnsi="Arial" w:cs="Arial"/>
                <w:spacing w:val="-3"/>
                <w:sz w:val="24"/>
                <w:szCs w:val="24"/>
                <w:lang w:eastAsia="pt-BR"/>
              </w:rPr>
              <w:t xml:space="preserve"> da mesma função, admitido até 12 (doze) meses antes da data-base.</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875BB8" w:rsidRPr="00875BB8">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b/>
                      <w:bCs/>
                      <w:spacing w:val="-2"/>
                      <w:sz w:val="24"/>
                      <w:szCs w:val="24"/>
                      <w:lang w:eastAsia="pt-BR"/>
                    </w:rPr>
                    <w:br w:type="page"/>
                  </w:r>
                  <w:r w:rsidRPr="00875BB8">
                    <w:rPr>
                      <w:rFonts w:ascii="Times New Roman" w:eastAsia="Times New Roman" w:hAnsi="Times New Roman" w:cs="Times New Roman"/>
                      <w:b/>
                      <w:bCs/>
                      <w:spacing w:val="-2"/>
                      <w:sz w:val="24"/>
                      <w:szCs w:val="24"/>
                      <w:lang w:eastAsia="pt-BR"/>
                    </w:rPr>
                    <w:br w:type="page"/>
                  </w:r>
                  <w:r w:rsidRPr="00875BB8">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b/>
                      <w:bCs/>
                      <w:sz w:val="24"/>
                      <w:szCs w:val="24"/>
                      <w:lang w:eastAsia="pt-BR"/>
                    </w:rPr>
                    <w:t>Reajuste</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ABR/2013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val="es-ES_tradnl" w:eastAsia="pt-BR"/>
                    </w:rPr>
                    <w:t>7,50%</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val="es-ES_tradnl" w:eastAsia="pt-BR"/>
                    </w:rPr>
                    <w:t>MAI/2013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val="es-ES_tradnl" w:eastAsia="pt-BR"/>
                    </w:rPr>
                    <w:t>6,67%</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val="es-ES_tradnl" w:eastAsia="pt-BR"/>
                    </w:rPr>
                    <w:t>JUN/2013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val="es-ES_tradnl" w:eastAsia="pt-BR"/>
                    </w:rPr>
                    <w:t>6,18%</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val="es-ES_tradnl" w:eastAsia="pt-BR"/>
                    </w:rPr>
                    <w:t>JUL/2013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eastAsia="pt-BR"/>
                    </w:rPr>
                    <w:t>5,79%</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AGO/2013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eastAsia="pt-BR"/>
                    </w:rPr>
                    <w:t>5,79%</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SET/2013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eastAsia="pt-BR"/>
                    </w:rPr>
                    <w:t>5,74%</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OUT/2013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eastAsia="pt-BR"/>
                    </w:rPr>
                    <w:t>5,36%</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NOV/2013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eastAsia="pt-BR"/>
                    </w:rPr>
                    <w:t>4,52%</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DEZ/2013</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eastAsia="pt-BR"/>
                    </w:rPr>
                    <w:t>3,79%</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JAN/2014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eastAsia="pt-BR"/>
                    </w:rPr>
                    <w:t>2,80%</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FEV/2014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eastAsia="pt-BR"/>
                    </w:rPr>
                    <w:t>1,95%</w:t>
                  </w:r>
                </w:p>
              </w:tc>
            </w:tr>
            <w:tr w:rsidR="00875BB8" w:rsidRPr="00875BB8">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MAR/2014</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color w:val="000000"/>
                      <w:sz w:val="24"/>
                      <w:szCs w:val="24"/>
                      <w:lang w:eastAsia="pt-BR"/>
                    </w:rPr>
                    <w:t>0,94%</w:t>
                  </w:r>
                </w:p>
              </w:tc>
            </w:tr>
          </w:tbl>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SEXTA - EMPREGADO NOVO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SÉTIMA - COMPENSAÇÕES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roofErr w:type="gramStart"/>
            <w:r w:rsidRPr="00875BB8">
              <w:rPr>
                <w:rFonts w:ascii="Arial" w:eastAsia="Times New Roman" w:hAnsi="Arial" w:cs="Arial"/>
                <w:spacing w:val="-2"/>
                <w:sz w:val="24"/>
                <w:szCs w:val="24"/>
                <w:lang w:eastAsia="pt-BR"/>
              </w:rPr>
              <w:t>Após</w:t>
            </w:r>
            <w:proofErr w:type="gramEnd"/>
            <w:r w:rsidRPr="00875BB8">
              <w:rPr>
                <w:rFonts w:ascii="Arial" w:eastAsia="Times New Roman" w:hAnsi="Arial" w:cs="Arial"/>
                <w:spacing w:val="-2"/>
                <w:sz w:val="24"/>
                <w:szCs w:val="24"/>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PAGAMENTO DE SALÁRIO – FORMAS E PRAZOS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OITAVA - DIFERENÇAS SALARIAIS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before="100" w:beforeAutospacing="1" w:after="100" w:afterAutospacing="1" w:line="240" w:lineRule="auto"/>
              <w:rPr>
                <w:rFonts w:ascii="Arial" w:eastAsia="Times New Roman" w:hAnsi="Arial" w:cs="Arial"/>
                <w:sz w:val="21"/>
                <w:szCs w:val="21"/>
                <w:lang w:eastAsia="pt-BR"/>
              </w:rPr>
            </w:pPr>
            <w:r w:rsidRPr="00875BB8">
              <w:rPr>
                <w:rFonts w:ascii="Arial" w:eastAsia="Times New Roman" w:hAnsi="Arial" w:cs="Arial"/>
                <w:spacing w:val="-3"/>
                <w:sz w:val="24"/>
                <w:szCs w:val="24"/>
                <w:lang w:eastAsia="pt-BR"/>
              </w:rPr>
              <w:t xml:space="preserve">As diferenças </w:t>
            </w:r>
            <w:proofErr w:type="gramStart"/>
            <w:r w:rsidRPr="00875BB8">
              <w:rPr>
                <w:rFonts w:ascii="Arial" w:eastAsia="Times New Roman" w:hAnsi="Arial" w:cs="Arial"/>
                <w:spacing w:val="-3"/>
                <w:sz w:val="24"/>
                <w:szCs w:val="24"/>
                <w:lang w:eastAsia="pt-BR"/>
              </w:rPr>
              <w:t>salariais decorrentes da presente convenção coletiva</w:t>
            </w:r>
            <w:proofErr w:type="gramEnd"/>
            <w:r w:rsidRPr="00875BB8">
              <w:rPr>
                <w:rFonts w:ascii="Arial" w:eastAsia="Times New Roman" w:hAnsi="Arial" w:cs="Arial"/>
                <w:spacing w:val="-3"/>
                <w:sz w:val="24"/>
                <w:szCs w:val="24"/>
                <w:lang w:eastAsia="pt-BR"/>
              </w:rPr>
              <w:t xml:space="preserve"> deverão ser satisfeitas até 10 de junho de 2014.</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lastRenderedPageBreak/>
              <w:br/>
            </w:r>
            <w:r w:rsidRPr="00875BB8">
              <w:rPr>
                <w:rFonts w:ascii="Arial" w:eastAsia="Times New Roman" w:hAnsi="Arial" w:cs="Arial"/>
                <w:b/>
                <w:bCs/>
                <w:sz w:val="21"/>
                <w:szCs w:val="21"/>
                <w:lang w:eastAsia="pt-BR"/>
              </w:rPr>
              <w:t>CLÁUSULA NONA - PAGAMENTO DOS SALÁRIOS EM DINHEIRO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DÉCIMA - MULTA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No caso de não pagamento do salário, até o 5</w:t>
            </w:r>
            <w:r w:rsidRPr="00875BB8">
              <w:rPr>
                <w:rFonts w:ascii="Arial" w:eastAsia="Times New Roman" w:hAnsi="Arial" w:cs="Arial"/>
                <w:spacing w:val="-3"/>
                <w:sz w:val="24"/>
                <w:szCs w:val="24"/>
                <w:vertAlign w:val="superscript"/>
                <w:lang w:eastAsia="pt-BR"/>
              </w:rPr>
              <w:t>º</w:t>
            </w:r>
            <w:r w:rsidRPr="00875BB8">
              <w:rPr>
                <w:rFonts w:ascii="Arial" w:eastAsia="Times New Roman" w:hAnsi="Arial" w:cs="Arial"/>
                <w:spacing w:val="-3"/>
                <w:sz w:val="24"/>
                <w:szCs w:val="24"/>
                <w:lang w:eastAsia="pt-BR"/>
              </w:rPr>
              <w:t> (quinto) dia útil do mês subseqüente ao vencido, a empresa pagará uma multa equivalente a R$ 3,00 (três reais), por dia de atraso, pago diretamente ao emprega</w:t>
            </w:r>
            <w:r w:rsidRPr="00875BB8">
              <w:rPr>
                <w:rFonts w:ascii="Arial" w:eastAsia="Times New Roman" w:hAnsi="Arial" w:cs="Arial"/>
                <w:spacing w:val="-3"/>
                <w:sz w:val="24"/>
                <w:szCs w:val="24"/>
                <w:lang w:eastAsia="pt-BR"/>
              </w:rPr>
              <w:softHyphen/>
              <w:t>do, sem prejuízo do que dispõe a legisla</w:t>
            </w:r>
            <w:r w:rsidRPr="00875BB8">
              <w:rPr>
                <w:rFonts w:ascii="Arial" w:eastAsia="Times New Roman" w:hAnsi="Arial" w:cs="Arial"/>
                <w:spacing w:val="-3"/>
                <w:sz w:val="24"/>
                <w:szCs w:val="24"/>
                <w:lang w:eastAsia="pt-BR"/>
              </w:rPr>
              <w:softHyphen/>
              <w:t>ção em vigor.</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DÉCIMA PRIMEIRA - RECIBOS DE SALÁRIO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comissões.</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DÉCIMA SEGUNDA - DESCONTOS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Serão considerados válidos os descontos salariais, desde que prévia e expressamente autorizados pelo empregado, efetuados pelo empregador a título de mensalidade de associação de empregados, previdên</w:t>
            </w:r>
            <w:r w:rsidRPr="00875BB8">
              <w:rPr>
                <w:rFonts w:ascii="Arial" w:eastAsia="Times New Roman" w:hAnsi="Arial" w:cs="Arial"/>
                <w:spacing w:val="-3"/>
                <w:sz w:val="24"/>
                <w:szCs w:val="24"/>
                <w:lang w:eastAsia="pt-BR"/>
              </w:rPr>
              <w:softHyphen/>
              <w:t>cia privada, despesas realizadas no refeitório da empresa, convênio médico ou odontológico, seguro de vida em grupo, farmácia, cesta básica e as demais já previstas em lei.</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ÚNICO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Fica ressalvado o direito do empregado de cancelar, a qualquer tempo e por escrito, a autorização para que se proceda aos descontos salariais </w:t>
            </w:r>
            <w:proofErr w:type="gramStart"/>
            <w:r w:rsidRPr="00875BB8">
              <w:rPr>
                <w:rFonts w:ascii="Arial" w:eastAsia="Times New Roman" w:hAnsi="Arial" w:cs="Arial"/>
                <w:spacing w:val="-3"/>
                <w:sz w:val="24"/>
                <w:szCs w:val="24"/>
                <w:lang w:eastAsia="pt-BR"/>
              </w:rPr>
              <w:t>acima especificados, respeita</w:t>
            </w:r>
            <w:r w:rsidRPr="00875BB8">
              <w:rPr>
                <w:rFonts w:ascii="Arial" w:eastAsia="Times New Roman" w:hAnsi="Arial" w:cs="Arial"/>
                <w:spacing w:val="-3"/>
                <w:sz w:val="24"/>
                <w:szCs w:val="24"/>
                <w:lang w:eastAsia="pt-BR"/>
              </w:rPr>
              <w:softHyphen/>
              <w:t>das</w:t>
            </w:r>
            <w:proofErr w:type="gramEnd"/>
            <w:r w:rsidRPr="00875BB8">
              <w:rPr>
                <w:rFonts w:ascii="Arial" w:eastAsia="Times New Roman" w:hAnsi="Arial" w:cs="Arial"/>
                <w:spacing w:val="-3"/>
                <w:sz w:val="24"/>
                <w:szCs w:val="24"/>
                <w:lang w:eastAsia="pt-BR"/>
              </w:rPr>
              <w:t xml:space="preserve"> as obrigações já anteriormente assumidas pelo empregado.</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REMUNERAÇÃO DSR</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DÉCIMA TERCEIRA - REPOUSO REMUNERADO COMISSIONISTA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ISONOMIA SALARIAL</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DÉCIMA QUARTA - IGUALDADE SALARIAL</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Não haverá desigualdade salarial entre homens e mulheres, que prestem serviço ao mesmo empregador, exercendo idêntica função, com o mesmo tempo de serviço.</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lastRenderedPageBreak/>
              <w:br/>
              <w:t>CLÁUSULA DÉCIMA QUINTA - SALÁRIO DO SUBSTITUTO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Admitido empregado para a função de outro dispensado sem justa causa, será garantido aquele salário igual ao do empregado de menor salário na função, sem considerar vantagens pessoais.</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DESCONTOS SALARIAIS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DÉCIMA SEXTA - DESCONTO OU ESTORNO DE COMISSÕES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 xml:space="preserve">As empresas não poderão descontar, ou estornar, da remuneração das comissões dos empregados, valores relativos </w:t>
            </w:r>
            <w:proofErr w:type="gramStart"/>
            <w:r w:rsidRPr="00875BB8">
              <w:rPr>
                <w:rFonts w:ascii="Arial" w:eastAsia="Times New Roman" w:hAnsi="Arial" w:cs="Arial"/>
                <w:spacing w:val="-3"/>
                <w:sz w:val="24"/>
                <w:szCs w:val="24"/>
                <w:lang w:eastAsia="pt-BR"/>
              </w:rPr>
              <w:t>as</w:t>
            </w:r>
            <w:proofErr w:type="gramEnd"/>
            <w:r w:rsidRPr="00875BB8">
              <w:rPr>
                <w:rFonts w:ascii="Arial" w:eastAsia="Times New Roman" w:hAnsi="Arial" w:cs="Arial"/>
                <w:spacing w:val="-3"/>
                <w:sz w:val="24"/>
                <w:szCs w:val="24"/>
                <w:lang w:eastAsia="pt-BR"/>
              </w:rPr>
              <w:t xml:space="preserve"> mercadorias devolvidas pelos clientes, após a efetivação da venda, desde que o empregado tenha cumprido a regulamenta</w:t>
            </w:r>
            <w:r w:rsidRPr="00875BB8">
              <w:rPr>
                <w:rFonts w:ascii="Arial" w:eastAsia="Times New Roman" w:hAnsi="Arial" w:cs="Arial"/>
                <w:spacing w:val="-3"/>
                <w:sz w:val="24"/>
                <w:szCs w:val="24"/>
                <w:lang w:eastAsia="pt-BR"/>
              </w:rPr>
              <w:softHyphen/>
              <w:t>ção interna da empresa.</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DÉCIMA SÉTIMA - CONFERÊNCIA DE CAIXA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 conferência dos valores de caixa será obrigatoria</w:t>
            </w:r>
            <w:r w:rsidRPr="00875BB8">
              <w:rPr>
                <w:rFonts w:ascii="Arial" w:eastAsia="Times New Roman" w:hAnsi="Arial" w:cs="Arial"/>
                <w:spacing w:val="-3"/>
                <w:sz w:val="24"/>
                <w:szCs w:val="24"/>
                <w:lang w:eastAsia="pt-BR"/>
              </w:rPr>
              <w:softHyphen/>
              <w:t xml:space="preserve">mente procedida </w:t>
            </w:r>
            <w:proofErr w:type="gramStart"/>
            <w:r w:rsidRPr="00875BB8">
              <w:rPr>
                <w:rFonts w:ascii="Arial" w:eastAsia="Times New Roman" w:hAnsi="Arial" w:cs="Arial"/>
                <w:spacing w:val="-3"/>
                <w:sz w:val="24"/>
                <w:szCs w:val="24"/>
                <w:lang w:eastAsia="pt-BR"/>
              </w:rPr>
              <w:t>a</w:t>
            </w:r>
            <w:proofErr w:type="gramEnd"/>
            <w:r w:rsidRPr="00875BB8">
              <w:rPr>
                <w:rFonts w:ascii="Arial" w:eastAsia="Times New Roman" w:hAnsi="Arial" w:cs="Arial"/>
                <w:spacing w:val="-3"/>
                <w:sz w:val="24"/>
                <w:szCs w:val="24"/>
                <w:lang w:eastAsia="pt-BR"/>
              </w:rPr>
              <w:t xml:space="preserve"> vista do empregado por ela responsável, sob pena de impossibilidade de posterior compensação.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DÉCIMA OITAVA - CHEQUES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não poderão descontar de seus empregados que exerçam função de caixa, ou equivalente, valores relativos a cheques sem cobertura de fundos, ou fraudulentamente emiti</w:t>
            </w:r>
            <w:r w:rsidRPr="00875BB8">
              <w:rPr>
                <w:rFonts w:ascii="Arial" w:eastAsia="Times New Roman" w:hAnsi="Arial" w:cs="Arial"/>
                <w:spacing w:val="-3"/>
                <w:sz w:val="24"/>
                <w:szCs w:val="24"/>
                <w:lang w:eastAsia="pt-BR"/>
              </w:rPr>
              <w:softHyphen/>
              <w:t xml:space="preserve">dos, desde que cumpridas </w:t>
            </w:r>
            <w:proofErr w:type="gramStart"/>
            <w:r w:rsidRPr="00875BB8">
              <w:rPr>
                <w:rFonts w:ascii="Arial" w:eastAsia="Times New Roman" w:hAnsi="Arial" w:cs="Arial"/>
                <w:spacing w:val="-3"/>
                <w:sz w:val="24"/>
                <w:szCs w:val="24"/>
                <w:lang w:eastAsia="pt-BR"/>
              </w:rPr>
              <w:t>as</w:t>
            </w:r>
            <w:proofErr w:type="gramEnd"/>
            <w:r w:rsidRPr="00875BB8">
              <w:rPr>
                <w:rFonts w:ascii="Arial" w:eastAsia="Times New Roman" w:hAnsi="Arial" w:cs="Arial"/>
                <w:spacing w:val="-3"/>
                <w:sz w:val="24"/>
                <w:szCs w:val="24"/>
                <w:lang w:eastAsia="pt-BR"/>
              </w:rPr>
              <w:t xml:space="preserve"> formalidades exigidas pelo emprega</w:t>
            </w:r>
            <w:r w:rsidRPr="00875BB8">
              <w:rPr>
                <w:rFonts w:ascii="Arial" w:eastAsia="Times New Roman" w:hAnsi="Arial" w:cs="Arial"/>
                <w:spacing w:val="-3"/>
                <w:sz w:val="24"/>
                <w:szCs w:val="24"/>
                <w:lang w:eastAsia="pt-BR"/>
              </w:rPr>
              <w:softHyphen/>
              <w:t>dor para a aceitação de cheques.</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OUTRAS NORMAS REFERENTES A SALÁRIOS, REAJUSTES, PAGAMENTOS E CRITÉRIOS PARA CÁLCULO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DÉCIMA NONA - RECOLHIMENTO DO FGTS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t>GRATIFICAÇÕES, ADICIONAIS, AUXÍLIOS E OUTROS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13º SALÁRIO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VIGÉSIMA - ANTECIPAÇÃO DO 13º SALÁRIO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As empresas serão obrigadas a pagar 50% (cinqüenta por cento) do 13º salário, aos empregados que o requeiram, até cinco dias após o recebimento do aviso de férias.</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GRATIFICAÇÃO DE FUNÇÃO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VIGÉSIMA PRIMEIRA - QUEBRA DE CAIXA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lastRenderedPageBreak/>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Aos empregados </w:t>
            </w:r>
            <w:proofErr w:type="spellStart"/>
            <w:r w:rsidRPr="00875BB8">
              <w:rPr>
                <w:rFonts w:ascii="Arial" w:eastAsia="Times New Roman" w:hAnsi="Arial" w:cs="Arial"/>
                <w:spacing w:val="-3"/>
                <w:sz w:val="24"/>
                <w:szCs w:val="24"/>
                <w:lang w:eastAsia="pt-BR"/>
              </w:rPr>
              <w:t>exercentes</w:t>
            </w:r>
            <w:proofErr w:type="spellEnd"/>
            <w:r w:rsidRPr="00875BB8">
              <w:rPr>
                <w:rFonts w:ascii="Arial" w:eastAsia="Times New Roman" w:hAnsi="Arial" w:cs="Arial"/>
                <w:spacing w:val="-3"/>
                <w:sz w:val="24"/>
                <w:szCs w:val="24"/>
                <w:lang w:eastAsia="pt-BR"/>
              </w:rPr>
              <w:t xml:space="preserve"> da função de caixa é concedido um adicional de quebra de caixa no valor de 15% (quinze por cento) do salário mínimo profissional, ficando ajustado que ditos valores não farão parte integrante do salário do empregado para qualquer efeito legal.</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ÚNICO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Para os empregados admitidos a partir de 01.04.97 fica facultado o não pagamento do adicional de </w:t>
            </w:r>
            <w:proofErr w:type="spellStart"/>
            <w:r w:rsidRPr="00875BB8">
              <w:rPr>
                <w:rFonts w:ascii="Arial" w:eastAsia="Times New Roman" w:hAnsi="Arial" w:cs="Arial"/>
                <w:spacing w:val="-3"/>
                <w:sz w:val="24"/>
                <w:szCs w:val="24"/>
                <w:lang w:eastAsia="pt-BR"/>
              </w:rPr>
              <w:t>quebra-de-caixa</w:t>
            </w:r>
            <w:proofErr w:type="spellEnd"/>
            <w:r w:rsidRPr="00875BB8">
              <w:rPr>
                <w:rFonts w:ascii="Arial" w:eastAsia="Times New Roman" w:hAnsi="Arial" w:cs="Arial"/>
                <w:spacing w:val="-3"/>
                <w:sz w:val="24"/>
                <w:szCs w:val="24"/>
                <w:lang w:eastAsia="pt-BR"/>
              </w:rPr>
              <w:t xml:space="preserve"> pelas empresas que não procederem no desconto de eventuais diferenças verificadas por ocasião da conferência do caixa.</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ADICIONAL DE HORA-EXTRA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VIGÉSIMA SEGUNDA - HORAS EXTRAS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horas extras serão remuneradas com acréscimo de 50% (cinqüenta por cento) para as duas primeiras e 70% (setenta por cento) para as subseqüentes.</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ÚNICO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neste acordo.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VIGÉSIMA TERCEIRA - CONFERÊNCIA DE CAIXA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 xml:space="preserve">As horas </w:t>
            </w:r>
            <w:proofErr w:type="spellStart"/>
            <w:r w:rsidRPr="00875BB8">
              <w:rPr>
                <w:rFonts w:ascii="Arial" w:eastAsia="Times New Roman" w:hAnsi="Arial" w:cs="Arial"/>
                <w:spacing w:val="-3"/>
                <w:sz w:val="24"/>
                <w:szCs w:val="24"/>
                <w:lang w:eastAsia="pt-BR"/>
              </w:rPr>
              <w:t>dispendidas</w:t>
            </w:r>
            <w:proofErr w:type="spellEnd"/>
            <w:r w:rsidRPr="00875BB8">
              <w:rPr>
                <w:rFonts w:ascii="Arial" w:eastAsia="Times New Roman" w:hAnsi="Arial" w:cs="Arial"/>
                <w:spacing w:val="-3"/>
                <w:sz w:val="24"/>
                <w:szCs w:val="24"/>
                <w:lang w:eastAsia="pt-BR"/>
              </w:rPr>
              <w:t xml:space="preserve"> na conferência de caixa, quando esta for realizada fora do horário normal de trabalho, deverão ser pagas como extraordinárias, com  aplicação do percentual estabelecido neste acordo.</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ADICIONAL DE TEMPO DE SERVIÇO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VIGÉSIMA QUARTA - QUINQUÊNIO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Fica assegurada a concessão de um adicional de 3% (três por cento) por qüinqüênio de serviço na mesma empresa, percentual este que incidirá sobre qualquer forma de remune</w:t>
            </w:r>
            <w:r w:rsidRPr="00875BB8">
              <w:rPr>
                <w:rFonts w:ascii="Arial" w:eastAsia="Times New Roman" w:hAnsi="Arial" w:cs="Arial"/>
                <w:spacing w:val="-3"/>
                <w:sz w:val="24"/>
                <w:szCs w:val="24"/>
                <w:lang w:eastAsia="pt-BR"/>
              </w:rPr>
              <w:softHyphen/>
              <w:t>ração, aplicando-se mês a mês sobre a remuneração variável, quando for o caso, com a exclusão do empregado aposentado na hipótese de retorno ao trabalho na mesma empresa.</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w:t>
            </w:r>
          </w:p>
          <w:p w:rsidR="00875BB8" w:rsidRPr="00875BB8" w:rsidRDefault="00875BB8" w:rsidP="00875BB8">
            <w:pPr>
              <w:spacing w:before="100" w:beforeAutospacing="1" w:after="100" w:afterAutospacing="1" w:line="240" w:lineRule="auto"/>
              <w:rPr>
                <w:rFonts w:ascii="Arial" w:eastAsia="Times New Roman" w:hAnsi="Arial" w:cs="Arial"/>
                <w:sz w:val="21"/>
                <w:szCs w:val="21"/>
                <w:lang w:eastAsia="pt-BR"/>
              </w:rPr>
            </w:pPr>
            <w:r w:rsidRPr="00875BB8">
              <w:rPr>
                <w:rFonts w:ascii="Arial" w:eastAsia="Times New Roman" w:hAnsi="Arial" w:cs="Arial"/>
                <w:spacing w:val="-2"/>
                <w:sz w:val="24"/>
                <w:szCs w:val="24"/>
                <w:lang w:eastAsia="pt-BR"/>
              </w:rPr>
              <w:t>Ninguém poderá perceber sob este título valor superior a </w:t>
            </w:r>
            <w:r w:rsidRPr="00875BB8">
              <w:rPr>
                <w:rFonts w:ascii="Arial" w:eastAsia="Times New Roman" w:hAnsi="Arial" w:cs="Arial"/>
                <w:spacing w:val="-3"/>
                <w:sz w:val="24"/>
                <w:szCs w:val="24"/>
                <w:lang w:eastAsia="pt-BR"/>
              </w:rPr>
              <w:t> R$ 911,00 (novecentos e onze reais)</w:t>
            </w:r>
            <w:r w:rsidRPr="00875BB8">
              <w:rPr>
                <w:rFonts w:ascii="Arial" w:eastAsia="Times New Roman" w:hAnsi="Arial" w:cs="Arial"/>
                <w:spacing w:val="-2"/>
                <w:sz w:val="24"/>
                <w:szCs w:val="24"/>
                <w:lang w:eastAsia="pt-BR"/>
              </w:rPr>
              <w:t xml:space="preserve">. Os adicionais por </w:t>
            </w:r>
            <w:proofErr w:type="gramStart"/>
            <w:r w:rsidRPr="00875BB8">
              <w:rPr>
                <w:rFonts w:ascii="Arial" w:eastAsia="Times New Roman" w:hAnsi="Arial" w:cs="Arial"/>
                <w:spacing w:val="-2"/>
                <w:sz w:val="24"/>
                <w:szCs w:val="24"/>
                <w:lang w:eastAsia="pt-BR"/>
              </w:rPr>
              <w:t>tempo de serviço já pagos</w:t>
            </w:r>
            <w:proofErr w:type="gramEnd"/>
            <w:r w:rsidRPr="00875BB8">
              <w:rPr>
                <w:rFonts w:ascii="Arial" w:eastAsia="Times New Roman" w:hAnsi="Arial" w:cs="Arial"/>
                <w:spacing w:val="-2"/>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ADICIONAL DE INSALUBRIDADE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r>
            <w:r w:rsidRPr="00875BB8">
              <w:rPr>
                <w:rFonts w:ascii="Arial" w:eastAsia="Times New Roman" w:hAnsi="Arial" w:cs="Arial"/>
                <w:b/>
                <w:bCs/>
                <w:sz w:val="21"/>
                <w:szCs w:val="21"/>
                <w:lang w:eastAsia="pt-BR"/>
              </w:rPr>
              <w:lastRenderedPageBreak/>
              <w:t>CLÁUSULA VIGÉSIMA QUINTA - ADICIONAL DE INSALUBRIDADE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Os adicionais de insalubridade, quando devidos aos integrantes da categoria, deverão ser pagos com base no salário mínimo profissional.</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COMISSÕES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VIGÉSIMA SEXTA - CÁLCULOS PARA COMISSIONISTAS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férias e parcelas rescisórias dos empregados que habitualmente percebem comissões serão calculados tomando-se por base a média das comissões percebidas nos últimos 12 (doze) meses.</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ÚNICO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pacing w:val="-3"/>
                <w:sz w:val="24"/>
                <w:szCs w:val="24"/>
                <w:lang w:eastAsia="pt-BR"/>
              </w:rPr>
              <w:t>A gratificação natalina</w:t>
            </w:r>
            <w:r w:rsidRPr="00875BB8">
              <w:rPr>
                <w:rFonts w:ascii="Arial" w:eastAsia="Times New Roman" w:hAnsi="Arial" w:cs="Arial"/>
                <w:b/>
                <w:bCs/>
                <w:spacing w:val="-3"/>
                <w:sz w:val="24"/>
                <w:szCs w:val="24"/>
                <w:lang w:eastAsia="pt-BR"/>
              </w:rPr>
              <w:t> </w:t>
            </w:r>
            <w:r w:rsidRPr="00875BB8">
              <w:rPr>
                <w:rFonts w:ascii="Arial" w:eastAsia="Times New Roman" w:hAnsi="Arial" w:cs="Arial"/>
                <w:spacing w:val="-3"/>
                <w:sz w:val="24"/>
                <w:szCs w:val="24"/>
                <w:lang w:eastAsia="pt-BR"/>
              </w:rPr>
              <w:t>dos empregados que habitual</w:t>
            </w:r>
            <w:r w:rsidRPr="00875BB8">
              <w:rPr>
                <w:rFonts w:ascii="Arial" w:eastAsia="Times New Roman" w:hAnsi="Arial" w:cs="Arial"/>
                <w:spacing w:val="-3"/>
                <w:sz w:val="24"/>
                <w:szCs w:val="24"/>
                <w:lang w:eastAsia="pt-BR"/>
              </w:rPr>
              <w:softHyphen/>
              <w:t>mente percebem comis</w:t>
            </w:r>
            <w:r w:rsidRPr="00875BB8">
              <w:rPr>
                <w:rFonts w:ascii="Arial" w:eastAsia="Times New Roman" w:hAnsi="Arial" w:cs="Arial"/>
                <w:spacing w:val="-3"/>
                <w:sz w:val="24"/>
                <w:szCs w:val="24"/>
                <w:lang w:eastAsia="pt-BR"/>
              </w:rPr>
              <w:softHyphen/>
              <w:t>sões será calculada tomando-se por base a média das comissões percebidas nos últimos 12 (doze) meses.</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VIGÉSIMA SÉTIMA - ANOTAÇÃO DAS COMISSÕES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As empresas que remunerarem seus empregados a base de comissões, ficam obrigadas a anotar, na CTPS do empregado, ou no contrato individual, o percentual que será aplicado para o cálculo das comissões</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AUXÍLIO TRANSPORTE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VIGÉSIMA OITAVA - VALE TRANSPORTE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 categoria econômica representada pelo Sindicato Patronal Acordante</w:t>
            </w:r>
            <w:proofErr w:type="gramStart"/>
            <w:r w:rsidRPr="00875BB8">
              <w:rPr>
                <w:rFonts w:ascii="Arial" w:eastAsia="Times New Roman" w:hAnsi="Arial" w:cs="Arial"/>
                <w:spacing w:val="-3"/>
                <w:sz w:val="24"/>
                <w:szCs w:val="24"/>
                <w:lang w:eastAsia="pt-BR"/>
              </w:rPr>
              <w:t>, fornecerá</w:t>
            </w:r>
            <w:proofErr w:type="gramEnd"/>
            <w:r w:rsidRPr="00875BB8">
              <w:rPr>
                <w:rFonts w:ascii="Arial" w:eastAsia="Times New Roman" w:hAnsi="Arial" w:cs="Arial"/>
                <w:spacing w:val="-3"/>
                <w:sz w:val="24"/>
                <w:szCs w:val="24"/>
                <w:lang w:eastAsia="pt-BR"/>
              </w:rPr>
              <w:t xml:space="preserve"> para todos os empregados, o vale-transporte, de que trata a Lei 7819, de 30.09.87, regula</w:t>
            </w:r>
            <w:r w:rsidRPr="00875BB8">
              <w:rPr>
                <w:rFonts w:ascii="Arial" w:eastAsia="Times New Roman" w:hAnsi="Arial" w:cs="Arial"/>
                <w:spacing w:val="-3"/>
                <w:sz w:val="24"/>
                <w:szCs w:val="24"/>
                <w:lang w:eastAsia="pt-BR"/>
              </w:rPr>
              <w:softHyphen/>
              <w:t>mentado pelo Decreto 95.247, de 17.11.87.</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AUXÍLIO CRECHE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VIGÉSIMA NONA - AUXÍLIO CRECHE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que não mantiverem creches de forma direta ou conveniada</w:t>
            </w:r>
            <w:proofErr w:type="gramStart"/>
            <w:r w:rsidRPr="00875BB8">
              <w:rPr>
                <w:rFonts w:ascii="Arial" w:eastAsia="Times New Roman" w:hAnsi="Arial" w:cs="Arial"/>
                <w:spacing w:val="-3"/>
                <w:sz w:val="24"/>
                <w:szCs w:val="24"/>
                <w:lang w:eastAsia="pt-BR"/>
              </w:rPr>
              <w:t>, pagarão</w:t>
            </w:r>
            <w:proofErr w:type="gramEnd"/>
            <w:r w:rsidRPr="00875BB8">
              <w:rPr>
                <w:rFonts w:ascii="Arial" w:eastAsia="Times New Roman" w:hAnsi="Arial" w:cs="Arial"/>
                <w:spacing w:val="-3"/>
                <w:sz w:val="24"/>
                <w:szCs w:val="24"/>
                <w:lang w:eastAsia="pt-BR"/>
              </w:rPr>
              <w:t>, às suas empregadas, a título indenizató</w:t>
            </w:r>
            <w:r w:rsidRPr="00875BB8">
              <w:rPr>
                <w:rFonts w:ascii="Arial" w:eastAsia="Times New Roman" w:hAnsi="Arial" w:cs="Arial"/>
                <w:spacing w:val="-3"/>
                <w:sz w:val="24"/>
                <w:szCs w:val="24"/>
                <w:lang w:eastAsia="pt-BR"/>
              </w:rPr>
              <w:softHyphen/>
              <w:t>rio, auxílio mensal em valor equivalente a 15% (quinze por cento) do salário mínimo profissional, por filho de até 06 (seis) anos de idade, indepen</w:t>
            </w:r>
            <w:r w:rsidRPr="00875BB8">
              <w:rPr>
                <w:rFonts w:ascii="Arial" w:eastAsia="Times New Roman" w:hAnsi="Arial" w:cs="Arial"/>
                <w:spacing w:val="-3"/>
                <w:sz w:val="24"/>
                <w:szCs w:val="24"/>
                <w:lang w:eastAsia="pt-BR"/>
              </w:rPr>
              <w:softHyphen/>
              <w:t>dente</w:t>
            </w:r>
            <w:r w:rsidRPr="00875BB8">
              <w:rPr>
                <w:rFonts w:ascii="Arial" w:eastAsia="Times New Roman" w:hAnsi="Arial" w:cs="Arial"/>
                <w:spacing w:val="-3"/>
                <w:sz w:val="24"/>
                <w:szCs w:val="24"/>
                <w:lang w:eastAsia="pt-BR"/>
              </w:rPr>
              <w:softHyphen/>
              <w:t>mente de comprovação de despesas.</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t>CONTRATO DE TRABALHO – ADMISSÃO, DEMISSÃO, MODALIDADES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NORMAS PARA ADMISSÃO/CONTRATAÇÃO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TRIGÉSIMA - CONTRATO DE EXPERIÊNCIA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Os contratos de experiência não poderão ser celebra</w:t>
            </w:r>
            <w:r w:rsidRPr="00875BB8">
              <w:rPr>
                <w:rFonts w:ascii="Arial" w:eastAsia="Times New Roman" w:hAnsi="Arial" w:cs="Arial"/>
                <w:spacing w:val="-3"/>
                <w:sz w:val="24"/>
                <w:szCs w:val="24"/>
                <w:lang w:eastAsia="pt-BR"/>
              </w:rPr>
              <w:softHyphen/>
              <w:t xml:space="preserve">dos por prazo inferior a 30 (trinta) dias, devendo as empresas </w:t>
            </w:r>
            <w:proofErr w:type="gramStart"/>
            <w:r w:rsidRPr="00875BB8">
              <w:rPr>
                <w:rFonts w:ascii="Arial" w:eastAsia="Times New Roman" w:hAnsi="Arial" w:cs="Arial"/>
                <w:spacing w:val="-3"/>
                <w:sz w:val="24"/>
                <w:szCs w:val="24"/>
                <w:lang w:eastAsia="pt-BR"/>
              </w:rPr>
              <w:t>fornecerem</w:t>
            </w:r>
            <w:proofErr w:type="gramEnd"/>
            <w:r w:rsidRPr="00875BB8">
              <w:rPr>
                <w:rFonts w:ascii="Arial" w:eastAsia="Times New Roman" w:hAnsi="Arial" w:cs="Arial"/>
                <w:spacing w:val="-3"/>
                <w:sz w:val="24"/>
                <w:szCs w:val="24"/>
                <w:lang w:eastAsia="pt-BR"/>
              </w:rPr>
              <w:t xml:space="preserve"> cópias do mesmo no ato da admissão.</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lastRenderedPageBreak/>
              <w:br/>
              <w:t>CLÁUSULA TRIGÉSIMA PRIMEIRA - CÓPIA DO CONTRATO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Ficam as empresas obrigadas a entregar, ao empregado, no ato da admissão, cópia do contrato de trabalho.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TRIGÉSIMA SEGUNDA - DEVOLUÇÃO DA CTPS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Ficam as empresas obrigadas a devolver a CTPS ao empregado, devidamente anotada, no prazo de quarenta e oito horas de seu recebimento.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TRIGÉSIMA TERCEIRA - ANOTAÇÃO DA FUNÇÃO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As empresas ficam obrigadas a promover anotação na Carteira de Trabalho do empregado, da função efetivamente por ele exercida no estabelecimento.</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DESLIGAMENTO/DEMISSÃO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TRIGÉSIMA QUARTA - PAGAMENTO DAS RESCISÕES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As empresas ficam obrigadas a efetuar o pagamento dos valores relativos </w:t>
            </w:r>
            <w:proofErr w:type="gramStart"/>
            <w:r w:rsidRPr="00875BB8">
              <w:rPr>
                <w:rFonts w:ascii="Arial" w:eastAsia="Times New Roman" w:hAnsi="Arial" w:cs="Arial"/>
                <w:spacing w:val="-3"/>
                <w:sz w:val="24"/>
                <w:szCs w:val="24"/>
                <w:lang w:eastAsia="pt-BR"/>
              </w:rPr>
              <w:t>as</w:t>
            </w:r>
            <w:proofErr w:type="gramEnd"/>
            <w:r w:rsidRPr="00875BB8">
              <w:rPr>
                <w:rFonts w:ascii="Arial" w:eastAsia="Times New Roman" w:hAnsi="Arial" w:cs="Arial"/>
                <w:spacing w:val="-3"/>
                <w:sz w:val="24"/>
                <w:szCs w:val="24"/>
                <w:lang w:eastAsia="pt-BR"/>
              </w:rPr>
              <w:t xml:space="preserve"> verbas rescisórias nos seguintes prazos:</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 Até o primeiro dia útil imediato ao término do contrato;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b) Até o décimo dia, contado da notificação da demissão, quando da ausência do aviso prévio, indenização do mesmo, ou dispensa do seu cumprimento.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z w:val="24"/>
                <w:szCs w:val="24"/>
                <w:u w:val="single"/>
                <w:lang w:eastAsia="pt-BR"/>
              </w:rPr>
              <w:t>PARÁGRAFO ÚNICO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 inobservância dos prazos acima sujeitará o infrator ao pagamento da multa prevista em lei.</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TRIGÉSIMA QUINTA - REDUÇÃO DA JORNADA NO AVISO PRÉVIO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TRIGÉSIMA SEXTA - JUSTA CAUSA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Ficam as empresas obrigadas a notificar por escrito, quando solicitado pelo empregado, o motivo invocado na hipótese de rescisão por justa causa.</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TRIGÉSIMA SÉTIMA - HOMOLOGAÇÃO DAS RESCISÕES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 xml:space="preserve">As rescisões com mais de 01 (um) ano, ou pedido de demissões poderão ser homologadas tanto </w:t>
            </w:r>
            <w:r w:rsidRPr="00875BB8">
              <w:rPr>
                <w:rFonts w:ascii="Arial" w:eastAsia="Times New Roman" w:hAnsi="Arial" w:cs="Arial"/>
                <w:spacing w:val="-3"/>
                <w:sz w:val="24"/>
                <w:szCs w:val="24"/>
                <w:lang w:eastAsia="pt-BR"/>
              </w:rPr>
              <w:lastRenderedPageBreak/>
              <w:t>no Sindicato Profissio</w:t>
            </w:r>
            <w:r w:rsidRPr="00875BB8">
              <w:rPr>
                <w:rFonts w:ascii="Arial" w:eastAsia="Times New Roman" w:hAnsi="Arial" w:cs="Arial"/>
                <w:spacing w:val="-3"/>
                <w:sz w:val="24"/>
                <w:szCs w:val="24"/>
                <w:lang w:eastAsia="pt-BR"/>
              </w:rPr>
              <w:softHyphen/>
              <w:t>nal quanto no Ministério do Trabalho, recomendando-se às empresas que as façam no sindicato dos empregados no comércio de São Leopoldo.</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AVISO PRÉVIO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TRIGÉSIMA OITAVA - DISPENSA DO AVISO PRÉVIO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w:t>
            </w:r>
            <w:r w:rsidRPr="00875BB8">
              <w:rPr>
                <w:rFonts w:ascii="Arial" w:eastAsia="Times New Roman" w:hAnsi="Arial" w:cs="Arial"/>
                <w:spacing w:val="-3"/>
                <w:sz w:val="24"/>
                <w:szCs w:val="24"/>
                <w:lang w:eastAsia="pt-BR"/>
              </w:rPr>
              <w:softHyphen/>
              <w:t>rias.</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TRIGÉSIMA NONA - ANOTAÇÃO DA DISPENSA DO AVISO PRÉVIO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As empresas que dispensarem seus empregados do cumprimento do aviso prévio, sem comparecimento ao trabalho, deverão fazê-lo por escrito, no verso do próprio aviso.</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ESTÁGIO/APRENDIZAGEM</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QUADRAGÉSIMA - ESTAGIÁRIOS OU MENORES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875BB8">
              <w:rPr>
                <w:rFonts w:ascii="Arial" w:eastAsia="Times New Roman" w:hAnsi="Arial" w:cs="Arial"/>
                <w:spacing w:val="-3"/>
                <w:sz w:val="24"/>
                <w:szCs w:val="24"/>
                <w:lang w:eastAsia="pt-BR"/>
              </w:rPr>
              <w:t>5</w:t>
            </w:r>
            <w:proofErr w:type="gramEnd"/>
            <w:r w:rsidRPr="00875BB8">
              <w:rPr>
                <w:rFonts w:ascii="Arial" w:eastAsia="Times New Roman" w:hAnsi="Arial" w:cs="Arial"/>
                <w:spacing w:val="-3"/>
                <w:sz w:val="24"/>
                <w:szCs w:val="24"/>
                <w:lang w:eastAsia="pt-BR"/>
              </w:rPr>
              <w:t xml:space="preserve"> (cinco) empregados, poderá admitir 01 (um) estagiário; de 06 (seis) a 20 (vinte) emprega</w:t>
            </w:r>
            <w:r w:rsidRPr="00875BB8">
              <w:rPr>
                <w:rFonts w:ascii="Arial" w:eastAsia="Times New Roman" w:hAnsi="Arial" w:cs="Arial"/>
                <w:spacing w:val="-3"/>
                <w:sz w:val="24"/>
                <w:szCs w:val="24"/>
                <w:lang w:eastAsia="pt-BR"/>
              </w:rPr>
              <w:softHyphen/>
              <w:t>dos, 02 (dois) estagiários.</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 xml:space="preserve">OUTRAS NORMAS REFERENTES </w:t>
            </w:r>
            <w:proofErr w:type="gramStart"/>
            <w:r w:rsidRPr="00875BB8">
              <w:rPr>
                <w:rFonts w:ascii="Arial" w:eastAsia="Times New Roman" w:hAnsi="Arial" w:cs="Arial"/>
                <w:b/>
                <w:bCs/>
                <w:sz w:val="21"/>
                <w:szCs w:val="21"/>
                <w:lang w:eastAsia="pt-BR"/>
              </w:rPr>
              <w:t>A</w:t>
            </w:r>
            <w:proofErr w:type="gramEnd"/>
            <w:r w:rsidRPr="00875BB8">
              <w:rPr>
                <w:rFonts w:ascii="Arial" w:eastAsia="Times New Roman" w:hAnsi="Arial" w:cs="Arial"/>
                <w:b/>
                <w:bCs/>
                <w:sz w:val="21"/>
                <w:szCs w:val="21"/>
                <w:lang w:eastAsia="pt-BR"/>
              </w:rPr>
              <w:t xml:space="preserve"> ADMISSÃO, DEMISSÃO E MODALIDADES DE CONTRATAÇÃO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QUADRAGÉSIMA PRIMEIRA - RELAÇÃO DE SALÁRIOS DE CONTRIBUIÇÃO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QUADRAGÉSIMA SEGUNDA - ALTERAÇÃO DE CONTRATO NO AVISO PRÉVIO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Durante o prazo do aviso prévio, dado por qualquer das partes, salvo o caso de reversão ao cargo de </w:t>
            </w:r>
            <w:proofErr w:type="spellStart"/>
            <w:r w:rsidRPr="00875BB8">
              <w:rPr>
                <w:rFonts w:ascii="Arial" w:eastAsia="Times New Roman" w:hAnsi="Arial" w:cs="Arial"/>
                <w:spacing w:val="-3"/>
                <w:sz w:val="24"/>
                <w:szCs w:val="24"/>
                <w:lang w:eastAsia="pt-BR"/>
              </w:rPr>
              <w:t>exercente</w:t>
            </w:r>
            <w:proofErr w:type="spellEnd"/>
            <w:r w:rsidRPr="00875BB8">
              <w:rPr>
                <w:rFonts w:ascii="Arial" w:eastAsia="Times New Roman" w:hAnsi="Arial" w:cs="Arial"/>
                <w:spacing w:val="-3"/>
                <w:sz w:val="24"/>
                <w:szCs w:val="24"/>
                <w:lang w:eastAsia="pt-BR"/>
              </w:rPr>
              <w:t xml:space="preserve"> de função de confiança, ficam vedadas as alterações nas condições de trabalho sob pena de rescisão imediata do contrato, respon</w:t>
            </w:r>
            <w:r w:rsidRPr="00875BB8">
              <w:rPr>
                <w:rFonts w:ascii="Arial" w:eastAsia="Times New Roman" w:hAnsi="Arial" w:cs="Arial"/>
                <w:spacing w:val="-3"/>
                <w:sz w:val="24"/>
                <w:szCs w:val="24"/>
                <w:lang w:eastAsia="pt-BR"/>
              </w:rPr>
              <w:softHyphen/>
              <w:t>dendo o empregador pelo restante do aviso prévio.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QUADRAGÉSIMA TERCEIRA - INFORMAÇÃO DE RENDIMENTOS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deverão fornecer a seus empregados, uma vez solicitadas por estes, no caso de rescisão contratual, a informação de rendimentos, para fins do Imposto de Renda.</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t>RELAÇÕES DE TRABALHO – CONDIÇÕES DE TRABALHO, NORMAS DE PESSOAL E ESTABILIDADES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lastRenderedPageBreak/>
              <w:t>ESTABILIDADE MÃE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QUADRAGÉSIMA QUARTA - ESTABILIDADE DA GESTANTE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 empregada gestante será assegurada a estabilidade provisória no emprego, durante a gravidez, e até 60 (sessenta) dias após o retorno do benefício previsto em lei.</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ÚNICO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Na hipótese de dispensa sem justa causa, a empregada deverá </w:t>
            </w:r>
            <w:proofErr w:type="gramStart"/>
            <w:r w:rsidRPr="00875BB8">
              <w:rPr>
                <w:rFonts w:ascii="Arial" w:eastAsia="Times New Roman" w:hAnsi="Arial" w:cs="Arial"/>
                <w:spacing w:val="-3"/>
                <w:sz w:val="24"/>
                <w:szCs w:val="24"/>
                <w:lang w:eastAsia="pt-BR"/>
              </w:rPr>
              <w:t>apresentar,</w:t>
            </w:r>
            <w:proofErr w:type="gramEnd"/>
            <w:r w:rsidRPr="00875BB8">
              <w:rPr>
                <w:rFonts w:ascii="Arial" w:eastAsia="Times New Roman" w:hAnsi="Arial" w:cs="Arial"/>
                <w:spacing w:val="-3"/>
                <w:sz w:val="24"/>
                <w:szCs w:val="24"/>
                <w:lang w:eastAsia="pt-BR"/>
              </w:rPr>
              <w:t xml:space="preserve"> a empresa, atestado médico comprobatório da gravidez, anterior ao aviso prévio, dentro de 30 (trinta) dias após a data do término do aviso prévio, sob pena de decadência do direito previsto.</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ESTABILIDADE APOSENTADORIA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QUADRAGÉSIMA QUINTA - ESTABILIDADE PROVISÓRIA - VÉSPERAS DA APOSENTA¬DORIA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Fica assegurada estabilidade provisória durante os 12 (doze) meses anteriores a implementação da carência de  necessária à concessão do benefício de aposentadoria ao empregado que mantenha o contrato de trabalho com a mesma empresa pelo prazo mínimo de </w:t>
            </w:r>
            <w:proofErr w:type="gramStart"/>
            <w:r w:rsidRPr="00875BB8">
              <w:rPr>
                <w:rFonts w:ascii="Arial" w:eastAsia="Times New Roman" w:hAnsi="Arial" w:cs="Arial"/>
                <w:spacing w:val="-3"/>
                <w:sz w:val="24"/>
                <w:szCs w:val="24"/>
                <w:lang w:eastAsia="pt-BR"/>
              </w:rPr>
              <w:t>5</w:t>
            </w:r>
            <w:proofErr w:type="gramEnd"/>
            <w:r w:rsidRPr="00875BB8">
              <w:rPr>
                <w:rFonts w:ascii="Arial" w:eastAsia="Times New Roman" w:hAnsi="Arial" w:cs="Arial"/>
                <w:spacing w:val="-3"/>
                <w:sz w:val="24"/>
                <w:szCs w:val="24"/>
                <w:lang w:eastAsia="pt-BR"/>
              </w:rPr>
              <w:t xml:space="preserve"> (cinco) anos ininterruptos.</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PRIMEIRO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SEGUNDO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 concessão prevista nesta cláusula ocorrerá uma única vez, não se aplicando nas hipóteses de encerramento das atividades da empresa, dispensa por justa causa ou pedido de demissão.</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OUTRAS NORMAS REFERENTES A CONDIÇÕES PARA O EXERCÍCIO DO TRABALHO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QUADRAGÉSIMA SEXTA - COMPROVANTE DE ENTREGA DE DOCUMENTOS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proofErr w:type="gramStart"/>
            <w:r w:rsidRPr="00875BB8">
              <w:rPr>
                <w:rFonts w:ascii="Arial" w:eastAsia="Times New Roman" w:hAnsi="Arial" w:cs="Arial"/>
                <w:spacing w:val="-3"/>
                <w:sz w:val="24"/>
                <w:szCs w:val="24"/>
                <w:lang w:eastAsia="pt-BR"/>
              </w:rPr>
              <w:t>Todos os empregados tem</w:t>
            </w:r>
            <w:proofErr w:type="gramEnd"/>
            <w:r w:rsidRPr="00875BB8">
              <w:rPr>
                <w:rFonts w:ascii="Arial" w:eastAsia="Times New Roman" w:hAnsi="Arial" w:cs="Arial"/>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QUADRAGÉSIMA SÉTIMA - MAQUILAGEM</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Quando as empresas exigirem que as empregadas trabalhem maquiladas, </w:t>
            </w:r>
            <w:proofErr w:type="gramStart"/>
            <w:r w:rsidRPr="00875BB8">
              <w:rPr>
                <w:rFonts w:ascii="Arial" w:eastAsia="Times New Roman" w:hAnsi="Arial" w:cs="Arial"/>
                <w:spacing w:val="-3"/>
                <w:sz w:val="24"/>
                <w:szCs w:val="24"/>
                <w:lang w:eastAsia="pt-BR"/>
              </w:rPr>
              <w:t>deverão fornecer</w:t>
            </w:r>
            <w:proofErr w:type="gramEnd"/>
            <w:r w:rsidRPr="00875BB8">
              <w:rPr>
                <w:rFonts w:ascii="Arial" w:eastAsia="Times New Roman" w:hAnsi="Arial" w:cs="Arial"/>
                <w:spacing w:val="-3"/>
                <w:sz w:val="24"/>
                <w:szCs w:val="24"/>
                <w:lang w:eastAsia="pt-BR"/>
              </w:rPr>
              <w:t xml:space="preserve"> o </w:t>
            </w:r>
            <w:r w:rsidRPr="00875BB8">
              <w:rPr>
                <w:rFonts w:ascii="Arial" w:eastAsia="Times New Roman" w:hAnsi="Arial" w:cs="Arial"/>
                <w:spacing w:val="-3"/>
                <w:sz w:val="24"/>
                <w:szCs w:val="24"/>
                <w:lang w:eastAsia="pt-BR"/>
              </w:rPr>
              <w:lastRenderedPageBreak/>
              <w:t>material necessário, que deverá ser adequado a tez da empregada.</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t>JORNADA DE TRABALHO – DURAÇÃO, DISTRIBUIÇÃO, CONTROLE, FALTAS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DURAÇÃO E HORÁRIO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QUADRAGÉSIMA OITAVA - HORÁRIO DE NATAL E ANO NOVO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 xml:space="preserve">Será assegurada a toda a categoria um expediente único nos dias 24 e 31 de dezembro, desde que esses dias não coincidam com domingo, o qual não poderá ultrapassar as </w:t>
            </w:r>
            <w:proofErr w:type="gramStart"/>
            <w:r w:rsidRPr="00875BB8">
              <w:rPr>
                <w:rFonts w:ascii="Arial" w:eastAsia="Times New Roman" w:hAnsi="Arial" w:cs="Arial"/>
                <w:spacing w:val="-3"/>
                <w:sz w:val="24"/>
                <w:szCs w:val="24"/>
                <w:lang w:eastAsia="pt-BR"/>
              </w:rPr>
              <w:t>19:45</w:t>
            </w:r>
            <w:proofErr w:type="gramEnd"/>
            <w:r w:rsidRPr="00875BB8">
              <w:rPr>
                <w:rFonts w:ascii="Arial" w:eastAsia="Times New Roman" w:hAnsi="Arial" w:cs="Arial"/>
                <w:spacing w:val="-3"/>
                <w:sz w:val="24"/>
                <w:szCs w:val="24"/>
                <w:lang w:eastAsia="pt-BR"/>
              </w:rPr>
              <w:t xml:space="preserve"> (dezenove horas e quarenta e cinco minutos) no dia 24 de dezembro e as 19:00 (dezenove horas) no dia 31 de dezembro.</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QUADRAGÉSIMA NONA - BALANÇOS E INVENTÁRIO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As empresas poderão realizar balanços ou inventários de 2ª a 6ª (segunda a sexta) até </w:t>
            </w:r>
            <w:proofErr w:type="gramStart"/>
            <w:r w:rsidRPr="00875BB8">
              <w:rPr>
                <w:rFonts w:ascii="Arial" w:eastAsia="Times New Roman" w:hAnsi="Arial" w:cs="Arial"/>
                <w:spacing w:val="-3"/>
                <w:sz w:val="24"/>
                <w:szCs w:val="24"/>
                <w:lang w:eastAsia="pt-BR"/>
              </w:rPr>
              <w:t xml:space="preserve">24 </w:t>
            </w:r>
            <w:proofErr w:type="spellStart"/>
            <w:r w:rsidRPr="00875BB8">
              <w:rPr>
                <w:rFonts w:ascii="Arial" w:eastAsia="Times New Roman" w:hAnsi="Arial" w:cs="Arial"/>
                <w:spacing w:val="-3"/>
                <w:sz w:val="24"/>
                <w:szCs w:val="24"/>
                <w:lang w:eastAsia="pt-BR"/>
              </w:rPr>
              <w:t>hs</w:t>
            </w:r>
            <w:proofErr w:type="spellEnd"/>
            <w:proofErr w:type="gramEnd"/>
            <w:r w:rsidRPr="00875BB8">
              <w:rPr>
                <w:rFonts w:ascii="Arial" w:eastAsia="Times New Roman" w:hAnsi="Arial" w:cs="Arial"/>
                <w:spacing w:val="-3"/>
                <w:sz w:val="24"/>
                <w:szCs w:val="24"/>
                <w:lang w:eastAsia="pt-BR"/>
              </w:rPr>
              <w:t xml:space="preserve"> (vinte e quatro horas), desde que remunerem as horas extras </w:t>
            </w:r>
            <w:proofErr w:type="spellStart"/>
            <w:r w:rsidRPr="00875BB8">
              <w:rPr>
                <w:rFonts w:ascii="Arial" w:eastAsia="Times New Roman" w:hAnsi="Arial" w:cs="Arial"/>
                <w:spacing w:val="-3"/>
                <w:sz w:val="24"/>
                <w:szCs w:val="24"/>
                <w:lang w:eastAsia="pt-BR"/>
              </w:rPr>
              <w:t>dispendidas</w:t>
            </w:r>
            <w:proofErr w:type="spellEnd"/>
            <w:r w:rsidRPr="00875BB8">
              <w:rPr>
                <w:rFonts w:ascii="Arial" w:eastAsia="Times New Roman" w:hAnsi="Arial" w:cs="Arial"/>
                <w:spacing w:val="-3"/>
                <w:sz w:val="24"/>
                <w:szCs w:val="24"/>
                <w:lang w:eastAsia="pt-BR"/>
              </w:rPr>
              <w:t xml:space="preserve"> nesta ativida</w:t>
            </w:r>
            <w:r w:rsidRPr="00875BB8">
              <w:rPr>
                <w:rFonts w:ascii="Arial" w:eastAsia="Times New Roman" w:hAnsi="Arial" w:cs="Arial"/>
                <w:spacing w:val="-3"/>
                <w:sz w:val="24"/>
                <w:szCs w:val="24"/>
                <w:lang w:eastAsia="pt-BR"/>
              </w:rPr>
              <w:softHyphen/>
              <w:t xml:space="preserve">de com adicional de 100% (cem por cento) a partir do término da 2ª (segunda) hora. As empresas deverão providenciar aos empregados que trabalharem nestes dias após </w:t>
            </w:r>
            <w:proofErr w:type="gramStart"/>
            <w:r w:rsidRPr="00875BB8">
              <w:rPr>
                <w:rFonts w:ascii="Arial" w:eastAsia="Times New Roman" w:hAnsi="Arial" w:cs="Arial"/>
                <w:spacing w:val="-3"/>
                <w:sz w:val="24"/>
                <w:szCs w:val="24"/>
                <w:lang w:eastAsia="pt-BR"/>
              </w:rPr>
              <w:t>22:00</w:t>
            </w:r>
            <w:proofErr w:type="spellStart"/>
            <w:proofErr w:type="gramEnd"/>
            <w:r w:rsidRPr="00875BB8">
              <w:rPr>
                <w:rFonts w:ascii="Arial" w:eastAsia="Times New Roman" w:hAnsi="Arial" w:cs="Arial"/>
                <w:spacing w:val="-3"/>
                <w:sz w:val="24"/>
                <w:szCs w:val="24"/>
                <w:lang w:eastAsia="pt-BR"/>
              </w:rPr>
              <w:t>hs</w:t>
            </w:r>
            <w:proofErr w:type="spellEnd"/>
            <w:r w:rsidRPr="00875BB8">
              <w:rPr>
                <w:rFonts w:ascii="Arial" w:eastAsia="Times New Roman" w:hAnsi="Arial" w:cs="Arial"/>
                <w:spacing w:val="-3"/>
                <w:sz w:val="24"/>
                <w:szCs w:val="24"/>
                <w:lang w:eastAsia="pt-BR"/>
              </w:rPr>
              <w:t>, transporte e alimen</w:t>
            </w:r>
            <w:r w:rsidRPr="00875BB8">
              <w:rPr>
                <w:rFonts w:ascii="Arial" w:eastAsia="Times New Roman" w:hAnsi="Arial" w:cs="Arial"/>
                <w:spacing w:val="-3"/>
                <w:sz w:val="24"/>
                <w:szCs w:val="24"/>
                <w:lang w:eastAsia="pt-BR"/>
              </w:rPr>
              <w:softHyphen/>
              <w:t>tação.</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PRORROGAÇÃO/REDUÇÃO DE JORNADA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QUINQUAGÉSIMA - REDUÇÃO DE JORNADA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Quando houver a redução da jornada de trabalho, por iniciativa dos empregadores, os mesmos deverão manter o pagamento da maior remuneração percebida pelo empregado.</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COMPENSAÇÃO DE JORNADA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QUINQUAGÉSIMA PRIMEIRA - COMPENSAÇÃO DA JORNADA EXTRAORDINÁRIA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z w:val="24"/>
                <w:szCs w:val="24"/>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z w:val="24"/>
                <w:szCs w:val="24"/>
                <w:lang w:eastAsia="pt-BR"/>
              </w:rPr>
              <w:t>a) o número máximo de horas extras a serem compensadas dentro do período de 60 (sessenta) dias será de 60 (sessenta) horas por trabalhador. Para efeitos da compensação ora ajustada, serão considerados blocos bimestrais, com períodos que terão início e fechamento junto com a folha de pagamento dos salários de cada empresa.</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z w:val="24"/>
                <w:szCs w:val="24"/>
                <w:lang w:eastAsia="pt-BR"/>
              </w:rPr>
              <w:t>b) as horas excedentes ao limite previsto na letra “a” da presente cláusula</w:t>
            </w:r>
            <w:proofErr w:type="gramStart"/>
            <w:r w:rsidRPr="00875BB8">
              <w:rPr>
                <w:rFonts w:ascii="Arial" w:eastAsia="Times New Roman" w:hAnsi="Arial" w:cs="Arial"/>
                <w:sz w:val="24"/>
                <w:szCs w:val="24"/>
                <w:lang w:eastAsia="pt-BR"/>
              </w:rPr>
              <w:t>, serão</w:t>
            </w:r>
            <w:proofErr w:type="gramEnd"/>
            <w:r w:rsidRPr="00875BB8">
              <w:rPr>
                <w:rFonts w:ascii="Arial" w:eastAsia="Times New Roman" w:hAnsi="Arial" w:cs="Arial"/>
                <w:sz w:val="24"/>
                <w:szCs w:val="24"/>
                <w:lang w:eastAsia="pt-BR"/>
              </w:rPr>
              <w:t xml:space="preserve"> pagas como extras e acrescidas do adicional previsto neste acordo, o que não descaracteriza o regime compensatório ajustado;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z w:val="24"/>
                <w:szCs w:val="24"/>
                <w:lang w:eastAsia="pt-BR"/>
              </w:rPr>
              <w:t>c) as empresas que se utilizarem da compensação deverão adotar controle de ponto da carga horária do empregado;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z w:val="24"/>
                <w:szCs w:val="24"/>
                <w:lang w:eastAsia="pt-BR"/>
              </w:rPr>
              <w:t>d) a compensação dar-se-á sempre de segunda-feira a sábado.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z w:val="24"/>
                <w:szCs w:val="24"/>
                <w:u w:val="single"/>
                <w:lang w:eastAsia="pt-BR"/>
              </w:rPr>
              <w:t>PARÁGRAFO PRIMEIRO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z w:val="24"/>
                <w:szCs w:val="24"/>
                <w:lang w:eastAsia="pt-BR"/>
              </w:rPr>
              <w:lastRenderedPageBreak/>
              <w:t>As horas de trabalho reduzidas na jornada para  </w:t>
            </w:r>
            <w:proofErr w:type="gramStart"/>
            <w:r w:rsidRPr="00875BB8">
              <w:rPr>
                <w:rFonts w:ascii="Arial" w:eastAsia="Times New Roman" w:hAnsi="Arial" w:cs="Arial"/>
                <w:sz w:val="24"/>
                <w:szCs w:val="24"/>
                <w:lang w:eastAsia="pt-BR"/>
              </w:rPr>
              <w:t>posterior compensação não poderão ser</w:t>
            </w:r>
            <w:proofErr w:type="gramEnd"/>
            <w:r w:rsidRPr="00875BB8">
              <w:rPr>
                <w:rFonts w:ascii="Arial" w:eastAsia="Times New Roman" w:hAnsi="Arial" w:cs="Arial"/>
                <w:sz w:val="24"/>
                <w:szCs w:val="24"/>
                <w:lang w:eastAsia="pt-BR"/>
              </w:rPr>
              <w:t xml:space="preserve"> objeto de descontos salariais, caso não venham a ser compensadas com o respectivo aumento da jornada dentro de 60 (sessenta) dias e nem poderão ser objeto de compensação nos meses </w:t>
            </w:r>
            <w:proofErr w:type="spellStart"/>
            <w:r w:rsidRPr="00875BB8">
              <w:rPr>
                <w:rFonts w:ascii="Arial" w:eastAsia="Times New Roman" w:hAnsi="Arial" w:cs="Arial"/>
                <w:sz w:val="24"/>
                <w:szCs w:val="24"/>
                <w:lang w:eastAsia="pt-BR"/>
              </w:rPr>
              <w:t>subsequentes</w:t>
            </w:r>
            <w:proofErr w:type="spellEnd"/>
            <w:r w:rsidRPr="00875BB8">
              <w:rPr>
                <w:rFonts w:ascii="Arial" w:eastAsia="Times New Roman" w:hAnsi="Arial" w:cs="Arial"/>
                <w:sz w:val="24"/>
                <w:szCs w:val="24"/>
                <w:lang w:eastAsia="pt-BR"/>
              </w:rPr>
              <w:t>.</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SEGUNDO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Havendo rescisão de contrato e se houver crédito a favor do empregado, as respectivas horas serão computadas e remuneradas com o adicional de horas extras previsto neste acordo.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TERCEIRO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QUARTO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ficam obrigadas a conceder aos empregados que trabalharem neste regime de compensação, espelho do cartão ponto na semana posterior a compensação.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QUINTO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 faculdade estabelecida no "caput" desta cláusula se aplica a todas as atividades, inclusive aquelas consideradas insalubres, independentemente da autoriza</w:t>
            </w:r>
            <w:r w:rsidRPr="00875BB8">
              <w:rPr>
                <w:rFonts w:ascii="Arial" w:eastAsia="Times New Roman" w:hAnsi="Arial" w:cs="Arial"/>
                <w:spacing w:val="-3"/>
                <w:sz w:val="24"/>
                <w:szCs w:val="24"/>
                <w:lang w:eastAsia="pt-BR"/>
              </w:rPr>
              <w:softHyphen/>
              <w:t>ção a que se refere o artigo 60 da CLT.</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INTERVALOS PARA DESCANSO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QUINQUAGÉSIMA SEGUNDA - INTERVALOS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Os intervalos de 15 (quinze) minutos, usados para lanche, serão computados como tempo de serviço, na jornada diária de trabalho dos integrantes da categoria profissional acordante.</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QUINQUAGÉSIMA TERCEIRA - INTERVALO PARA REPOUSO E ALIMENTAÇÃO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O intervalo entre um turno e outro de trabalho, para todos os empregados poderá ser dilatado independentemente de acordo escrito entre Empregado e Empregador, até o máximo de </w:t>
            </w:r>
            <w:proofErr w:type="gramStart"/>
            <w:r w:rsidRPr="00875BB8">
              <w:rPr>
                <w:rFonts w:ascii="Arial" w:eastAsia="Times New Roman" w:hAnsi="Arial" w:cs="Arial"/>
                <w:spacing w:val="-3"/>
                <w:sz w:val="24"/>
                <w:szCs w:val="24"/>
                <w:lang w:eastAsia="pt-BR"/>
              </w:rPr>
              <w:t>3</w:t>
            </w:r>
            <w:proofErr w:type="gramEnd"/>
            <w:r w:rsidRPr="00875BB8">
              <w:rPr>
                <w:rFonts w:ascii="Arial" w:eastAsia="Times New Roman" w:hAnsi="Arial" w:cs="Arial"/>
                <w:spacing w:val="-3"/>
                <w:sz w:val="24"/>
                <w:szCs w:val="24"/>
                <w:lang w:eastAsia="pt-BR"/>
              </w:rPr>
              <w:t xml:space="preserve"> (três) horas, nos termos do art. 71 da CLT.</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CONTROLE DA JORNADA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QUINQUAGÉSIMA QUARTA - LIVRO PONTO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que possuírem empregados serão obrigadas a manter livro ponto ou cartão mecanizado, com a obrigatorieda</w:t>
            </w:r>
            <w:r w:rsidRPr="00875BB8">
              <w:rPr>
                <w:rFonts w:ascii="Arial" w:eastAsia="Times New Roman" w:hAnsi="Arial" w:cs="Arial"/>
                <w:spacing w:val="-3"/>
                <w:sz w:val="24"/>
                <w:szCs w:val="24"/>
                <w:lang w:eastAsia="pt-BR"/>
              </w:rPr>
              <w:softHyphen/>
              <w:t xml:space="preserve">de de o funcionário registrar sua presença ao trabalho, e registrar o horário de início, </w:t>
            </w:r>
            <w:proofErr w:type="gramStart"/>
            <w:r w:rsidRPr="00875BB8">
              <w:rPr>
                <w:rFonts w:ascii="Arial" w:eastAsia="Times New Roman" w:hAnsi="Arial" w:cs="Arial"/>
                <w:spacing w:val="-3"/>
                <w:sz w:val="24"/>
                <w:szCs w:val="24"/>
                <w:lang w:eastAsia="pt-BR"/>
              </w:rPr>
              <w:t>intervalo</w:t>
            </w:r>
            <w:proofErr w:type="gramEnd"/>
            <w:r w:rsidRPr="00875BB8">
              <w:rPr>
                <w:rFonts w:ascii="Arial" w:eastAsia="Times New Roman" w:hAnsi="Arial" w:cs="Arial"/>
                <w:spacing w:val="-3"/>
                <w:sz w:val="24"/>
                <w:szCs w:val="24"/>
                <w:lang w:eastAsia="pt-BR"/>
              </w:rPr>
              <w:t xml:space="preserve"> de turno, encerramento e horário extraordinário da jornada laboral.</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QUINQUAGÉSIMA QUINTA - MARCAÇÃO DE PONTO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Fica facultado às empresas liberar  a entrada de empregados em suas dependências com a marcação do </w:t>
            </w:r>
            <w:proofErr w:type="gramStart"/>
            <w:r w:rsidRPr="00875BB8">
              <w:rPr>
                <w:rFonts w:ascii="Arial" w:eastAsia="Times New Roman" w:hAnsi="Arial" w:cs="Arial"/>
                <w:spacing w:val="-3"/>
                <w:sz w:val="24"/>
                <w:szCs w:val="24"/>
                <w:lang w:eastAsia="pt-BR"/>
              </w:rPr>
              <w:t>ponto(</w:t>
            </w:r>
            <w:proofErr w:type="gramEnd"/>
            <w:r w:rsidRPr="00875BB8">
              <w:rPr>
                <w:rFonts w:ascii="Arial" w:eastAsia="Times New Roman" w:hAnsi="Arial" w:cs="Arial"/>
                <w:spacing w:val="-3"/>
                <w:sz w:val="24"/>
                <w:szCs w:val="24"/>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ÚNICO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FALTAS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QUINQUAGÉSIMA SEXTA - ABONO DE PONTO GESTANTE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abonarão o ponto das empregadas gestan</w:t>
            </w:r>
            <w:r w:rsidRPr="00875BB8">
              <w:rPr>
                <w:rFonts w:ascii="Arial" w:eastAsia="Times New Roman" w:hAnsi="Arial" w:cs="Arial"/>
                <w:spacing w:val="-3"/>
                <w:sz w:val="24"/>
                <w:szCs w:val="24"/>
                <w:lang w:eastAsia="pt-BR"/>
              </w:rPr>
              <w:softHyphen/>
              <w:t>tes, no caso de faltas ao serviço, em virtude de consulta médica, devidamente comprovada pela apresentação da carteira de gestante.</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O abono das empregadas gestantes previsto no “caput” desta cláusula será de meio-turno.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QUINQUAGÉSIMA SÉTIMA - ABONO DE PONTO ESTUDANTE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Os empregados estudantes, em dia de realização de provas finais de cada semestre, </w:t>
            </w:r>
            <w:proofErr w:type="gramStart"/>
            <w:r w:rsidRPr="00875BB8">
              <w:rPr>
                <w:rFonts w:ascii="Arial" w:eastAsia="Times New Roman" w:hAnsi="Arial" w:cs="Arial"/>
                <w:spacing w:val="-3"/>
                <w:sz w:val="24"/>
                <w:szCs w:val="24"/>
                <w:lang w:eastAsia="pt-BR"/>
              </w:rPr>
              <w:t>matriculados em escolas oficiais ou reconhecidas</w:t>
            </w:r>
            <w:proofErr w:type="gramEnd"/>
            <w:r w:rsidRPr="00875BB8">
              <w:rPr>
                <w:rFonts w:ascii="Arial" w:eastAsia="Times New Roman" w:hAnsi="Arial" w:cs="Arial"/>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875BB8">
              <w:rPr>
                <w:rFonts w:ascii="Arial" w:eastAsia="Times New Roman" w:hAnsi="Arial" w:cs="Arial"/>
                <w:spacing w:val="-3"/>
                <w:sz w:val="24"/>
                <w:szCs w:val="24"/>
                <w:lang w:eastAsia="pt-BR"/>
              </w:rPr>
              <w:t>a</w:t>
            </w:r>
            <w:proofErr w:type="gramEnd"/>
            <w:r w:rsidRPr="00875BB8">
              <w:rPr>
                <w:rFonts w:ascii="Arial" w:eastAsia="Times New Roman" w:hAnsi="Arial" w:cs="Arial"/>
                <w:spacing w:val="-3"/>
                <w:sz w:val="24"/>
                <w:szCs w:val="24"/>
                <w:lang w:eastAsia="pt-BR"/>
              </w:rPr>
              <w:t xml:space="preserve"> realização das mesmas.</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QUINQUAGÉSIMA OITAVA - ABONO PARA SAQUE DO PIS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QUINQUAGÉSIMA NONA - ABONO PARA CONSULTA MÉDICA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 xml:space="preserve">A empresa abonará as faltas </w:t>
            </w:r>
            <w:proofErr w:type="gramStart"/>
            <w:r w:rsidRPr="00875BB8">
              <w:rPr>
                <w:rFonts w:ascii="Arial" w:eastAsia="Times New Roman" w:hAnsi="Arial" w:cs="Arial"/>
                <w:spacing w:val="-3"/>
                <w:sz w:val="24"/>
                <w:szCs w:val="24"/>
                <w:lang w:eastAsia="pt-BR"/>
              </w:rPr>
              <w:t>ao serviços</w:t>
            </w:r>
            <w:proofErr w:type="gramEnd"/>
            <w:r w:rsidRPr="00875BB8">
              <w:rPr>
                <w:rFonts w:ascii="Arial" w:eastAsia="Times New Roman" w:hAnsi="Arial" w:cs="Arial"/>
                <w:spacing w:val="-3"/>
                <w:sz w:val="24"/>
                <w:szCs w:val="24"/>
                <w:lang w:eastAsia="pt-BR"/>
              </w:rPr>
              <w:t>, do pai ou mãe comerciários, no caso de necessidade de consulta médica ou internação hospitalar de filho menor de 12 (doze) anos de idade, ou inválidos, mediante comprovação por declaração médica, limitado ao máximo de  12 (doze) faltas abonadas ao ano.</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SEXAGÉSIMA - ATRASOS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lastRenderedPageBreak/>
              <w:br/>
            </w:r>
            <w:r w:rsidRPr="00875BB8">
              <w:rPr>
                <w:rFonts w:ascii="Arial" w:eastAsia="Times New Roman" w:hAnsi="Arial" w:cs="Arial"/>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r w:rsidRPr="00875BB8">
              <w:rPr>
                <w:rFonts w:ascii="Arial" w:eastAsia="Times New Roman" w:hAnsi="Arial" w:cs="Arial"/>
                <w:sz w:val="21"/>
                <w:lang w:eastAsia="pt-BR"/>
              </w:rPr>
              <w:t> </w:t>
            </w: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SEXAGÉSIMA PRIMEIRA - ABONO DE PONTO PARA CONCURSO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JORNADAS ESPECIAIS (MULHERES, MENORES, ESTUDANTES)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SEXAGÉSIMA SEGUNDA - JORNADA DO ESTUDANTE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 xml:space="preserve">É </w:t>
            </w:r>
            <w:proofErr w:type="gramStart"/>
            <w:r w:rsidRPr="00875BB8">
              <w:rPr>
                <w:rFonts w:ascii="Arial" w:eastAsia="Times New Roman" w:hAnsi="Arial" w:cs="Arial"/>
                <w:spacing w:val="-3"/>
                <w:sz w:val="24"/>
                <w:szCs w:val="24"/>
                <w:lang w:eastAsia="pt-BR"/>
              </w:rPr>
              <w:t>assegurado</w:t>
            </w:r>
            <w:proofErr w:type="gramEnd"/>
            <w:r w:rsidRPr="00875BB8">
              <w:rPr>
                <w:rFonts w:ascii="Arial" w:eastAsia="Times New Roman" w:hAnsi="Arial" w:cs="Arial"/>
                <w:spacing w:val="-3"/>
                <w:sz w:val="24"/>
                <w:szCs w:val="24"/>
                <w:lang w:eastAsia="pt-BR"/>
              </w:rPr>
              <w:t xml:space="preserve"> ao empregado estudante, o direito de não aceitar a prorrogação de sua jornada de trabalho, se isso implicar em prejuízo a freqüência as aulas.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OUTRAS DISPOSIÇÕES SOBRE JORNADA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SEXAGÉSIMA TERCEIRA - CURSOS E REUNIÕES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Fica estabelecido que os cursos e reuniões promovi</w:t>
            </w:r>
            <w:r w:rsidRPr="00875BB8">
              <w:rPr>
                <w:rFonts w:ascii="Arial" w:eastAsia="Times New Roman" w:hAnsi="Arial" w:cs="Arial"/>
                <w:spacing w:val="-3"/>
                <w:sz w:val="24"/>
                <w:szCs w:val="24"/>
                <w:lang w:eastAsia="pt-BR"/>
              </w:rPr>
              <w:softHyphen/>
              <w:t>dos pela empresa, quando de comparecimento obrigatório devem ser realizados durante a jornada normal de trabalho, ou as horas extras correspondentes deverão ser pagas como extraordi</w:t>
            </w:r>
            <w:r w:rsidRPr="00875BB8">
              <w:rPr>
                <w:rFonts w:ascii="Arial" w:eastAsia="Times New Roman" w:hAnsi="Arial" w:cs="Arial"/>
                <w:spacing w:val="-3"/>
                <w:sz w:val="24"/>
                <w:szCs w:val="24"/>
                <w:lang w:eastAsia="pt-BR"/>
              </w:rPr>
              <w:softHyphen/>
              <w:t>nárias.</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SEXAGÉSIMA QUARTA - LANCHES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ficam obrigadas a fornecer lanche a seus empregados, que tiverem a jornada de trabalho prorrogada por mais de 01 (uma) hora e 30 (trinta) minutos.</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t>FÉRIAS E LICENÇAS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REMUNERAÇÃO DE FÉRIAS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SEXAGÉSIMA QUINTA - PAGAMENTO DAS FÉRIAS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Fica estabelecido que a remuneração das férias </w:t>
            </w:r>
            <w:proofErr w:type="gramStart"/>
            <w:r w:rsidRPr="00875BB8">
              <w:rPr>
                <w:rFonts w:ascii="Arial" w:eastAsia="Times New Roman" w:hAnsi="Arial" w:cs="Arial"/>
                <w:spacing w:val="-3"/>
                <w:sz w:val="24"/>
                <w:szCs w:val="24"/>
                <w:lang w:eastAsia="pt-BR"/>
              </w:rPr>
              <w:t>será</w:t>
            </w:r>
            <w:proofErr w:type="gramEnd"/>
            <w:r w:rsidRPr="00875BB8">
              <w:rPr>
                <w:rFonts w:ascii="Arial" w:eastAsia="Times New Roman" w:hAnsi="Arial" w:cs="Arial"/>
                <w:spacing w:val="-3"/>
                <w:sz w:val="24"/>
                <w:szCs w:val="24"/>
                <w:lang w:eastAsia="pt-BR"/>
              </w:rPr>
              <w:t xml:space="preserve"> paga até dois dias antes do período concedido.</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OUTRAS DISPOSIÇÕES SOBRE FÉRIAS E LICENÇAS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SEXAGÉSIMA SEXTA - FRACIONAMENTO DE FÉRIAS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Os empregados poderão requerer o fracionamento de férias, em período não inferior a 10 (dez) </w:t>
            </w:r>
            <w:r w:rsidRPr="00875BB8">
              <w:rPr>
                <w:rFonts w:ascii="Arial" w:eastAsia="Times New Roman" w:hAnsi="Arial" w:cs="Arial"/>
                <w:spacing w:val="-3"/>
                <w:sz w:val="24"/>
                <w:szCs w:val="24"/>
                <w:lang w:eastAsia="pt-BR"/>
              </w:rPr>
              <w:lastRenderedPageBreak/>
              <w:t>dias corridos, sendo facultado aos empregadores conceder ou não o fracionamento.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PRIMEIRO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O fracionamento de férias também poderá ser ajustado por iniciativa do empregador caso haja concordância do empregado.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SEGUNDO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O fracionamento de férias será instrumentalizado por acordo entre empregado e empregador.</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TERCEIRO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Nas hipóteses previstas acima o fracionamento de férias será no mínimo de 10 (dez) dias corridos e no máximo em </w:t>
            </w:r>
            <w:proofErr w:type="gramStart"/>
            <w:r w:rsidRPr="00875BB8">
              <w:rPr>
                <w:rFonts w:ascii="Arial" w:eastAsia="Times New Roman" w:hAnsi="Arial" w:cs="Arial"/>
                <w:spacing w:val="-3"/>
                <w:sz w:val="24"/>
                <w:szCs w:val="24"/>
                <w:lang w:eastAsia="pt-BR"/>
              </w:rPr>
              <w:t>2</w:t>
            </w:r>
            <w:proofErr w:type="gramEnd"/>
            <w:r w:rsidRPr="00875BB8">
              <w:rPr>
                <w:rFonts w:ascii="Arial" w:eastAsia="Times New Roman" w:hAnsi="Arial" w:cs="Arial"/>
                <w:spacing w:val="-3"/>
                <w:sz w:val="24"/>
                <w:szCs w:val="24"/>
                <w:lang w:eastAsia="pt-BR"/>
              </w:rPr>
              <w:t xml:space="preserve"> (dois) períodos.</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t>SAÚDE E SEGURANÇA DO TRABALHADOR</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CONDIÇÕES DE AMBIENTE DE TRABALHO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SEXAGÉSIMA SÉTIMA - ASSENTOS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ficam obrigadas a colocar assentos nos locais de serviço para uso dos empregados que tenham por atividade o atendimento ao público, nos termos da Portaria 3214/78 do Ministério do Trabalho.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SEXAGÉSIMA OITAVA - LOCAL PARA REFEIÇÕES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que não tiverem cantina ou refeitório destinarão local apropriado, e em condições de higiene para lanche de seus empregados.</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UNIFORME</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SEXAGÉSIMA NONA - UNIFORMES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As empresas que exijam o uso de uniformes, ficam obrigadas a fornecê-los, sem qualquer ônus, para seus emprega</w:t>
            </w:r>
            <w:r w:rsidRPr="00875BB8">
              <w:rPr>
                <w:rFonts w:ascii="Arial" w:eastAsia="Times New Roman" w:hAnsi="Arial" w:cs="Arial"/>
                <w:spacing w:val="-3"/>
                <w:sz w:val="24"/>
                <w:szCs w:val="24"/>
                <w:lang w:eastAsia="pt-BR"/>
              </w:rPr>
              <w:softHyphen/>
              <w:t>dos, na quantidade de dois ao ano.</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CIPA – COMPOSIÇÃO, ELEIÇÃO, ATRIBUIÇÕES, GARANTIAS AOS CIPEIROS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SEPTAGÉSIMA - ELEIÇÕES DAS CIPAS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ficam obrigadas a comunicar, com antece</w:t>
            </w:r>
            <w:r w:rsidRPr="00875BB8">
              <w:rPr>
                <w:rFonts w:ascii="Arial" w:eastAsia="Times New Roman" w:hAnsi="Arial" w:cs="Arial"/>
                <w:spacing w:val="-3"/>
                <w:sz w:val="24"/>
                <w:szCs w:val="24"/>
                <w:lang w:eastAsia="pt-BR"/>
              </w:rPr>
              <w:softHyphen/>
              <w:t>dência mínima de 10 (dez) dias, a realização de eleições das CIPAS, bem como a relação dos concorrentes. Deverão informar, também, no mesmo prazo, ao Sindicato, o rol dos Eleitos.</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EXAMES MÉDICOS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SEPTAGÉSIMA PRIMEIRA - SEGURANÇA E MEDICINA DO TRABALHO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lastRenderedPageBreak/>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Ficam desobrigadas de indicar  médico coordena</w:t>
            </w:r>
            <w:r w:rsidRPr="00875BB8">
              <w:rPr>
                <w:rFonts w:ascii="Arial" w:eastAsia="Times New Roman" w:hAnsi="Arial" w:cs="Arial"/>
                <w:spacing w:val="-3"/>
                <w:sz w:val="24"/>
                <w:szCs w:val="24"/>
                <w:lang w:eastAsia="pt-BR"/>
              </w:rPr>
              <w:softHyphen/>
              <w:t xml:space="preserve">dor do PCMSO as empresas de grau de risco </w:t>
            </w:r>
            <w:proofErr w:type="gramStart"/>
            <w:r w:rsidRPr="00875BB8">
              <w:rPr>
                <w:rFonts w:ascii="Arial" w:eastAsia="Times New Roman" w:hAnsi="Arial" w:cs="Arial"/>
                <w:spacing w:val="-3"/>
                <w:sz w:val="24"/>
                <w:szCs w:val="24"/>
                <w:lang w:eastAsia="pt-BR"/>
              </w:rPr>
              <w:t>1</w:t>
            </w:r>
            <w:proofErr w:type="gramEnd"/>
            <w:r w:rsidRPr="00875BB8">
              <w:rPr>
                <w:rFonts w:ascii="Arial" w:eastAsia="Times New Roman" w:hAnsi="Arial" w:cs="Arial"/>
                <w:spacing w:val="-3"/>
                <w:sz w:val="24"/>
                <w:szCs w:val="24"/>
                <w:lang w:eastAsia="pt-BR"/>
              </w:rPr>
              <w:t xml:space="preserve"> e 2, segundo o Quadro I da NR 4, com até 50 (cinqüenta) empregados.</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com até 20 (vinte) empregados, enquadra</w:t>
            </w:r>
            <w:r w:rsidRPr="00875BB8">
              <w:rPr>
                <w:rFonts w:ascii="Arial" w:eastAsia="Times New Roman" w:hAnsi="Arial" w:cs="Arial"/>
                <w:spacing w:val="-3"/>
                <w:sz w:val="24"/>
                <w:szCs w:val="24"/>
                <w:lang w:eastAsia="pt-BR"/>
              </w:rPr>
              <w:softHyphen/>
              <w:t xml:space="preserve">das no grau de risco </w:t>
            </w:r>
            <w:proofErr w:type="gramStart"/>
            <w:r w:rsidRPr="00875BB8">
              <w:rPr>
                <w:rFonts w:ascii="Arial" w:eastAsia="Times New Roman" w:hAnsi="Arial" w:cs="Arial"/>
                <w:spacing w:val="-3"/>
                <w:sz w:val="24"/>
                <w:szCs w:val="24"/>
                <w:lang w:eastAsia="pt-BR"/>
              </w:rPr>
              <w:t>3</w:t>
            </w:r>
            <w:proofErr w:type="gramEnd"/>
            <w:r w:rsidRPr="00875BB8">
              <w:rPr>
                <w:rFonts w:ascii="Arial" w:eastAsia="Times New Roman" w:hAnsi="Arial" w:cs="Arial"/>
                <w:spacing w:val="-3"/>
                <w:sz w:val="24"/>
                <w:szCs w:val="24"/>
                <w:lang w:eastAsia="pt-BR"/>
              </w:rPr>
              <w:t xml:space="preserve"> ou 4, segundo o Quadro I da NR 4, ficam desobrigadas de indicar médico do trabalho coordenador do PCMSO.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As empresas enquadradas no grau de risco </w:t>
            </w:r>
            <w:proofErr w:type="gramStart"/>
            <w:r w:rsidRPr="00875BB8">
              <w:rPr>
                <w:rFonts w:ascii="Arial" w:eastAsia="Times New Roman" w:hAnsi="Arial" w:cs="Arial"/>
                <w:spacing w:val="-3"/>
                <w:sz w:val="24"/>
                <w:szCs w:val="24"/>
                <w:lang w:eastAsia="pt-BR"/>
              </w:rPr>
              <w:t>1</w:t>
            </w:r>
            <w:proofErr w:type="gramEnd"/>
            <w:r w:rsidRPr="00875BB8">
              <w:rPr>
                <w:rFonts w:ascii="Arial" w:eastAsia="Times New Roman" w:hAnsi="Arial" w:cs="Arial"/>
                <w:spacing w:val="-3"/>
                <w:sz w:val="24"/>
                <w:szCs w:val="24"/>
                <w:lang w:eastAsia="pt-BR"/>
              </w:rPr>
              <w:t xml:space="preserve"> ou 2 do Quadro I da NR 4, estarão obrigadas a realizar exame médico </w:t>
            </w:r>
            <w:proofErr w:type="spellStart"/>
            <w:r w:rsidRPr="00875BB8">
              <w:rPr>
                <w:rFonts w:ascii="Arial" w:eastAsia="Times New Roman" w:hAnsi="Arial" w:cs="Arial"/>
                <w:spacing w:val="-3"/>
                <w:sz w:val="24"/>
                <w:szCs w:val="24"/>
                <w:lang w:eastAsia="pt-BR"/>
              </w:rPr>
              <w:t>demissional</w:t>
            </w:r>
            <w:proofErr w:type="spellEnd"/>
            <w:r w:rsidRPr="00875BB8">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270 (duzentos e setenta) dias.</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As empresas enquadradas no grau de risco </w:t>
            </w:r>
            <w:proofErr w:type="gramStart"/>
            <w:r w:rsidRPr="00875BB8">
              <w:rPr>
                <w:rFonts w:ascii="Arial" w:eastAsia="Times New Roman" w:hAnsi="Arial" w:cs="Arial"/>
                <w:spacing w:val="-3"/>
                <w:sz w:val="24"/>
                <w:szCs w:val="24"/>
                <w:lang w:eastAsia="pt-BR"/>
              </w:rPr>
              <w:t>3</w:t>
            </w:r>
            <w:proofErr w:type="gramEnd"/>
            <w:r w:rsidRPr="00875BB8">
              <w:rPr>
                <w:rFonts w:ascii="Arial" w:eastAsia="Times New Roman" w:hAnsi="Arial" w:cs="Arial"/>
                <w:spacing w:val="-3"/>
                <w:sz w:val="24"/>
                <w:szCs w:val="24"/>
                <w:lang w:eastAsia="pt-BR"/>
              </w:rPr>
              <w:t xml:space="preserve"> ou 4 do Quadro I da NR 4, estarão obrigadas a realizar o exame médico </w:t>
            </w:r>
            <w:proofErr w:type="spellStart"/>
            <w:r w:rsidRPr="00875BB8">
              <w:rPr>
                <w:rFonts w:ascii="Arial" w:eastAsia="Times New Roman" w:hAnsi="Arial" w:cs="Arial"/>
                <w:spacing w:val="-3"/>
                <w:sz w:val="24"/>
                <w:szCs w:val="24"/>
                <w:lang w:eastAsia="pt-BR"/>
              </w:rPr>
              <w:t>demissional</w:t>
            </w:r>
            <w:proofErr w:type="spellEnd"/>
            <w:r w:rsidRPr="00875BB8">
              <w:rPr>
                <w:rFonts w:ascii="Arial" w:eastAsia="Times New Roman" w:hAnsi="Arial" w:cs="Arial"/>
                <w:spacing w:val="-3"/>
                <w:sz w:val="24"/>
                <w:szCs w:val="24"/>
                <w:lang w:eastAsia="pt-BR"/>
              </w:rPr>
              <w:t xml:space="preserve"> até a data da homologação da rescisão contratual, desde que o último exame médico ocupacional tenha sido realizado há mais de 180 (cento e oitenta) dias.</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ACEITAÇÃO DE ATESTADOS MÉDICOS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SEPTAGÉSIMA SEGUNDA - ATESTADOS MÉDICOS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 xml:space="preserve">Ficam as empresas </w:t>
            </w:r>
            <w:proofErr w:type="gramStart"/>
            <w:r w:rsidRPr="00875BB8">
              <w:rPr>
                <w:rFonts w:ascii="Arial" w:eastAsia="Times New Roman" w:hAnsi="Arial" w:cs="Arial"/>
                <w:spacing w:val="-3"/>
                <w:sz w:val="24"/>
                <w:szCs w:val="24"/>
                <w:lang w:eastAsia="pt-BR"/>
              </w:rPr>
              <w:t>obrigadas a aceitar, para todos os efeitos, atestados de doença, fornecidos</w:t>
            </w:r>
            <w:proofErr w:type="gramEnd"/>
            <w:r w:rsidRPr="00875BB8">
              <w:rPr>
                <w:rFonts w:ascii="Arial" w:eastAsia="Times New Roman" w:hAnsi="Arial" w:cs="Arial"/>
                <w:spacing w:val="-3"/>
                <w:sz w:val="24"/>
                <w:szCs w:val="24"/>
                <w:lang w:eastAsia="pt-BR"/>
              </w:rPr>
              <w:t xml:space="preserve"> por médicos credencia</w:t>
            </w:r>
            <w:r w:rsidRPr="00875BB8">
              <w:rPr>
                <w:rFonts w:ascii="Arial" w:eastAsia="Times New Roman" w:hAnsi="Arial" w:cs="Arial"/>
                <w:spacing w:val="-3"/>
                <w:sz w:val="24"/>
                <w:szCs w:val="24"/>
                <w:lang w:eastAsia="pt-BR"/>
              </w:rPr>
              <w:softHyphen/>
              <w:t>dos pelo Sindicato Profissional, desde que conveniados com o INSS, mesmo que a empresa possua serviço médico próprio ou convênio.</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t>RELAÇÕES SINDICAIS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ACESSO DO SINDICATO AO LOCAL DE TRABALHO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SEPTAGÉSIMA TERCEIRA - ACESSO DO SINDICATO PROFISSIONAL</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SEPTAGÉSIMA QUARTA - QUADRO DE AVISOS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 xml:space="preserve">As empresas ficam obrigadas a colocar a disposição do Sindicato </w:t>
            </w:r>
            <w:proofErr w:type="spellStart"/>
            <w:r w:rsidRPr="00875BB8">
              <w:rPr>
                <w:rFonts w:ascii="Arial" w:eastAsia="Times New Roman" w:hAnsi="Arial" w:cs="Arial"/>
                <w:spacing w:val="-3"/>
                <w:sz w:val="24"/>
                <w:szCs w:val="24"/>
                <w:lang w:eastAsia="pt-BR"/>
              </w:rPr>
              <w:t>Profissioal</w:t>
            </w:r>
            <w:proofErr w:type="spellEnd"/>
            <w:r w:rsidRPr="00875BB8">
              <w:rPr>
                <w:rFonts w:ascii="Arial" w:eastAsia="Times New Roman" w:hAnsi="Arial" w:cs="Arial"/>
                <w:spacing w:val="-3"/>
                <w:sz w:val="24"/>
                <w:szCs w:val="24"/>
                <w:lang w:eastAsia="pt-BR"/>
              </w:rPr>
              <w:t>, em local visível, quadro mural para a publicação de avisos de interesse dos empregados, inclusive para a publicidade das cláusulas do presente acordo.</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LIBERAÇÃO DE EMPREGADOS PARA ATIVIDADES SINDICAIS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SEPTAGÉSIMA QUINTA - ABONO DE PONTO PARA DIRETORIA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 xml:space="preserve">Os membros da diretoria do Sindicato suscitante não poderão sofrer prejuízos salariais por faltas ao serviço, quando convocados para atividades sindicais, cabendo às empresas abonarem as suas faltas, até o limite de </w:t>
            </w:r>
            <w:proofErr w:type="gramStart"/>
            <w:r w:rsidRPr="00875BB8">
              <w:rPr>
                <w:rFonts w:ascii="Arial" w:eastAsia="Times New Roman" w:hAnsi="Arial" w:cs="Arial"/>
                <w:spacing w:val="-3"/>
                <w:sz w:val="24"/>
                <w:szCs w:val="24"/>
                <w:lang w:eastAsia="pt-BR"/>
              </w:rPr>
              <w:t>4</w:t>
            </w:r>
            <w:proofErr w:type="gramEnd"/>
            <w:r w:rsidRPr="00875BB8">
              <w:rPr>
                <w:rFonts w:ascii="Arial" w:eastAsia="Times New Roman" w:hAnsi="Arial" w:cs="Arial"/>
                <w:spacing w:val="-3"/>
                <w:sz w:val="24"/>
                <w:szCs w:val="24"/>
                <w:lang w:eastAsia="pt-BR"/>
              </w:rPr>
              <w:t xml:space="preserve"> (quatro) mensais.</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CONTRIBUIÇÕES SINDICAIS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r>
            <w:r w:rsidRPr="00875BB8">
              <w:rPr>
                <w:rFonts w:ascii="Arial" w:eastAsia="Times New Roman" w:hAnsi="Arial" w:cs="Arial"/>
                <w:b/>
                <w:bCs/>
                <w:sz w:val="21"/>
                <w:szCs w:val="21"/>
                <w:lang w:eastAsia="pt-BR"/>
              </w:rPr>
              <w:lastRenderedPageBreak/>
              <w:t>CLÁUSULA SEPTAGÉSIMA SEXTA - CÓPIA DAS GUIAS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SEPTAGÉSIMA SÉTIMA - MENSALIDADES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descontarão as mensalidades sociais em folhas de pagamento, desde que autorizadas pelo empregado, através da apresentação pelo sindicato suscitante das autori</w:t>
            </w:r>
            <w:r w:rsidRPr="00875BB8">
              <w:rPr>
                <w:rFonts w:ascii="Arial" w:eastAsia="Times New Roman" w:hAnsi="Arial" w:cs="Arial"/>
                <w:spacing w:val="-3"/>
                <w:sz w:val="24"/>
                <w:szCs w:val="24"/>
                <w:lang w:eastAsia="pt-BR"/>
              </w:rPr>
              <w:softHyphen/>
              <w:t>zações para os referidos descontos, e recolherão ao sindicato obreiro.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SEPTAGÉSIMA OITAVA - DESCONTO ASSISTENCIAL DOS EMPREGADOS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maio  e junho de 2014, recolhendo as importâncias descontadas aos cofres do SINDICATO DOS EMPREGADOS NO COMERCIO DE SÃO LEOPOLDO, respectivamente, até os dias 10 de  junho de 2014 e 10 de julho de 2014, sob pena das cominações previstas no art. 600 da CLT.</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PRIMEIRO</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875BB8">
              <w:rPr>
                <w:rFonts w:ascii="Arial" w:eastAsia="Times New Roman" w:hAnsi="Arial" w:cs="Arial"/>
                <w:spacing w:val="-3"/>
                <w:sz w:val="24"/>
                <w:szCs w:val="24"/>
                <w:lang w:eastAsia="pt-BR"/>
              </w:rPr>
              <w:t>públicação</w:t>
            </w:r>
            <w:proofErr w:type="spellEnd"/>
            <w:r w:rsidRPr="00875BB8">
              <w:rPr>
                <w:rFonts w:ascii="Arial" w:eastAsia="Times New Roman" w:hAnsi="Arial" w:cs="Arial"/>
                <w:spacing w:val="-3"/>
                <w:sz w:val="24"/>
                <w:szCs w:val="24"/>
                <w:lang w:eastAsia="pt-BR"/>
              </w:rPr>
              <w:t xml:space="preserve"> e divulgação no jornal Vale </w:t>
            </w:r>
            <w:proofErr w:type="gramStart"/>
            <w:r w:rsidRPr="00875BB8">
              <w:rPr>
                <w:rFonts w:ascii="Arial" w:eastAsia="Times New Roman" w:hAnsi="Arial" w:cs="Arial"/>
                <w:spacing w:val="-3"/>
                <w:sz w:val="24"/>
                <w:szCs w:val="24"/>
                <w:lang w:eastAsia="pt-BR"/>
              </w:rPr>
              <w:t>do Sinos</w:t>
            </w:r>
            <w:proofErr w:type="gramEnd"/>
            <w:r w:rsidRPr="00875BB8">
              <w:rPr>
                <w:rFonts w:ascii="Arial" w:eastAsia="Times New Roman" w:hAnsi="Arial" w:cs="Arial"/>
                <w:spacing w:val="-3"/>
                <w:sz w:val="24"/>
                <w:szCs w:val="24"/>
                <w:lang w:eastAsia="pt-BR"/>
              </w:rPr>
              <w:t>.</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 </w:t>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b/>
                <w:bCs/>
                <w:spacing w:val="-3"/>
                <w:sz w:val="24"/>
                <w:szCs w:val="24"/>
                <w:u w:val="single"/>
                <w:lang w:eastAsia="pt-BR"/>
              </w:rPr>
              <w:t>PARÁGRAFO SEGUNDO</w:t>
            </w:r>
          </w:p>
          <w:p w:rsidR="00875BB8" w:rsidRPr="00875BB8" w:rsidRDefault="00875BB8" w:rsidP="00875BB8">
            <w:pPr>
              <w:spacing w:before="100" w:beforeAutospacing="1" w:after="100" w:afterAutospacing="1" w:line="240" w:lineRule="auto"/>
              <w:rPr>
                <w:rFonts w:ascii="Arial" w:eastAsia="Times New Roman" w:hAnsi="Arial" w:cs="Arial"/>
                <w:sz w:val="21"/>
                <w:szCs w:val="21"/>
                <w:lang w:eastAsia="pt-BR"/>
              </w:rPr>
            </w:pPr>
            <w:r w:rsidRPr="00875BB8">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SEPTAGÉSIMA NONA - DESCONTO ASSISTENCIAL PATRONAL</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jc w:val="both"/>
              <w:rPr>
                <w:rFonts w:ascii="Times New Roman" w:eastAsia="Times New Roman" w:hAnsi="Times New Roman" w:cs="Times New Roman"/>
                <w:sz w:val="24"/>
                <w:szCs w:val="24"/>
                <w:lang w:eastAsia="pt-BR"/>
              </w:rPr>
            </w:pPr>
            <w:r w:rsidRPr="00875BB8">
              <w:rPr>
                <w:rFonts w:ascii="Arial" w:eastAsia="Times New Roman" w:hAnsi="Arial" w:cs="Arial"/>
                <w:color w:val="000000"/>
                <w:spacing w:val="-3"/>
                <w:sz w:val="24"/>
                <w:szCs w:val="24"/>
                <w:lang w:eastAsia="pt-BR"/>
              </w:rPr>
              <w:t>As empresas representadas pelo SINDICADO DO COMÉRCIO VAREJISTA DE GÊNEROS ALIMENTÍCIOS DE CANOAS ficam obrigadas a recolher contribuição assistencial, mediante guias próprias, importância equivalente a 1,5 (um e meio) dia de salário de cada empregado,</w:t>
            </w:r>
            <w:proofErr w:type="gramStart"/>
            <w:r w:rsidRPr="00875BB8">
              <w:rPr>
                <w:rFonts w:ascii="Arial" w:eastAsia="Times New Roman" w:hAnsi="Arial" w:cs="Arial"/>
                <w:color w:val="000000"/>
                <w:spacing w:val="-3"/>
                <w:sz w:val="24"/>
                <w:szCs w:val="24"/>
                <w:lang w:eastAsia="pt-BR"/>
              </w:rPr>
              <w:t xml:space="preserve">  </w:t>
            </w:r>
            <w:proofErr w:type="gramEnd"/>
            <w:r w:rsidRPr="00875BB8">
              <w:rPr>
                <w:rFonts w:ascii="Arial" w:eastAsia="Times New Roman" w:hAnsi="Arial" w:cs="Arial"/>
                <w:color w:val="000000"/>
                <w:spacing w:val="-3"/>
                <w:sz w:val="24"/>
                <w:szCs w:val="24"/>
                <w:lang w:eastAsia="pt-BR"/>
              </w:rPr>
              <w:t xml:space="preserve">já reajustado e vigente a época do recolhimento, de todos os seus empregados. O recolhimento deverá ser efetuado até o dia </w:t>
            </w:r>
            <w:proofErr w:type="gramStart"/>
            <w:r w:rsidRPr="00875BB8">
              <w:rPr>
                <w:rFonts w:ascii="Arial" w:eastAsia="Times New Roman" w:hAnsi="Arial" w:cs="Arial"/>
                <w:color w:val="000000"/>
                <w:spacing w:val="-3"/>
                <w:sz w:val="24"/>
                <w:szCs w:val="24"/>
                <w:lang w:eastAsia="pt-BR"/>
              </w:rPr>
              <w:t>10.</w:t>
            </w:r>
            <w:proofErr w:type="gramEnd"/>
            <w:r w:rsidRPr="00875BB8">
              <w:rPr>
                <w:rFonts w:ascii="Arial" w:eastAsia="Times New Roman" w:hAnsi="Arial" w:cs="Arial"/>
                <w:color w:val="000000"/>
                <w:spacing w:val="-3"/>
                <w:sz w:val="24"/>
                <w:szCs w:val="24"/>
                <w:lang w:eastAsia="pt-BR"/>
              </w:rPr>
              <w:t>Julho.2014, sob pena das cominações previstas no artigo 600 da CLT.</w:t>
            </w:r>
          </w:p>
          <w:p w:rsidR="00875BB8" w:rsidRPr="00875BB8" w:rsidRDefault="00875BB8" w:rsidP="00875BB8">
            <w:pPr>
              <w:spacing w:after="0" w:line="240" w:lineRule="auto"/>
              <w:jc w:val="both"/>
              <w:rPr>
                <w:rFonts w:ascii="Times New Roman" w:eastAsia="Times New Roman" w:hAnsi="Times New Roman" w:cs="Times New Roman"/>
                <w:sz w:val="24"/>
                <w:szCs w:val="24"/>
                <w:lang w:eastAsia="pt-BR"/>
              </w:rPr>
            </w:pPr>
            <w:r w:rsidRPr="00875BB8">
              <w:rPr>
                <w:rFonts w:ascii="Arial" w:eastAsia="Times New Roman" w:hAnsi="Arial" w:cs="Arial"/>
                <w:color w:val="000000"/>
                <w:spacing w:val="-3"/>
                <w:sz w:val="24"/>
                <w:szCs w:val="24"/>
                <w:lang w:eastAsia="pt-BR"/>
              </w:rPr>
              <w:t> </w:t>
            </w:r>
          </w:p>
          <w:p w:rsidR="00875BB8" w:rsidRPr="00875BB8" w:rsidRDefault="00875BB8" w:rsidP="00875BB8">
            <w:pPr>
              <w:spacing w:after="0" w:line="240" w:lineRule="auto"/>
              <w:jc w:val="both"/>
              <w:rPr>
                <w:rFonts w:ascii="Times New Roman" w:eastAsia="Times New Roman" w:hAnsi="Times New Roman" w:cs="Times New Roman"/>
                <w:sz w:val="24"/>
                <w:szCs w:val="24"/>
                <w:lang w:eastAsia="pt-BR"/>
              </w:rPr>
            </w:pPr>
            <w:r w:rsidRPr="00875BB8">
              <w:rPr>
                <w:rFonts w:ascii="Arial" w:eastAsia="Times New Roman" w:hAnsi="Arial" w:cs="Arial"/>
                <w:color w:val="000000"/>
                <w:spacing w:val="-3"/>
                <w:sz w:val="24"/>
                <w:szCs w:val="24"/>
                <w:lang w:eastAsia="pt-BR"/>
              </w:rPr>
              <w:t xml:space="preserve">PARÁGRAFO ÚNICO: Nenhuma empresa, possuindo ou não empregados, poderá contribuir a </w:t>
            </w:r>
            <w:r w:rsidRPr="00875BB8">
              <w:rPr>
                <w:rFonts w:ascii="Arial" w:eastAsia="Times New Roman" w:hAnsi="Arial" w:cs="Arial"/>
                <w:color w:val="000000"/>
                <w:spacing w:val="-3"/>
                <w:sz w:val="24"/>
                <w:szCs w:val="24"/>
                <w:lang w:eastAsia="pt-BR"/>
              </w:rPr>
              <w:lastRenderedPageBreak/>
              <w:t>este título com importância inferior R$ 55,00 (</w:t>
            </w:r>
            <w:proofErr w:type="spellStart"/>
            <w:r w:rsidRPr="00875BB8">
              <w:rPr>
                <w:rFonts w:ascii="Arial" w:eastAsia="Times New Roman" w:hAnsi="Arial" w:cs="Arial"/>
                <w:color w:val="000000"/>
                <w:spacing w:val="-3"/>
                <w:sz w:val="24"/>
                <w:szCs w:val="24"/>
                <w:lang w:eastAsia="pt-BR"/>
              </w:rPr>
              <w:t>cinquenta</w:t>
            </w:r>
            <w:proofErr w:type="spellEnd"/>
            <w:r w:rsidRPr="00875BB8">
              <w:rPr>
                <w:rFonts w:ascii="Arial" w:eastAsia="Times New Roman" w:hAnsi="Arial" w:cs="Arial"/>
                <w:color w:val="000000"/>
                <w:spacing w:val="-3"/>
                <w:sz w:val="24"/>
                <w:szCs w:val="24"/>
                <w:lang w:eastAsia="pt-BR"/>
              </w:rPr>
              <w:t xml:space="preserve"> e cinco reais), valor este que sofrerá incidência das sanções previstas no artigo 600 da CLT e correção monetária </w:t>
            </w:r>
            <w:proofErr w:type="gramStart"/>
            <w:r w:rsidRPr="00875BB8">
              <w:rPr>
                <w:rFonts w:ascii="Arial" w:eastAsia="Times New Roman" w:hAnsi="Arial" w:cs="Arial"/>
                <w:color w:val="000000"/>
                <w:spacing w:val="-3"/>
                <w:sz w:val="24"/>
                <w:szCs w:val="24"/>
                <w:lang w:eastAsia="pt-BR"/>
              </w:rPr>
              <w:t>após</w:t>
            </w:r>
            <w:proofErr w:type="gramEnd"/>
            <w:r w:rsidRPr="00875BB8">
              <w:rPr>
                <w:rFonts w:ascii="Arial" w:eastAsia="Times New Roman" w:hAnsi="Arial" w:cs="Arial"/>
                <w:color w:val="000000"/>
                <w:spacing w:val="-3"/>
                <w:sz w:val="24"/>
                <w:szCs w:val="24"/>
                <w:lang w:eastAsia="pt-BR"/>
              </w:rPr>
              <w:t xml:space="preserve"> expirado o prazo para pagamento ora estabelecido. O desconto estabelecido na presente cláusula constitui em ônus dos empregadores.</w:t>
            </w:r>
          </w:p>
          <w:p w:rsidR="00875BB8" w:rsidRPr="00875BB8" w:rsidRDefault="00875BB8" w:rsidP="00875BB8">
            <w:pPr>
              <w:spacing w:after="0" w:line="240" w:lineRule="auto"/>
              <w:rPr>
                <w:rFonts w:ascii="Arial" w:eastAsia="Times New Roman" w:hAnsi="Arial" w:cs="Arial"/>
                <w:sz w:val="21"/>
                <w:szCs w:val="21"/>
                <w:lang w:eastAsia="pt-BR"/>
              </w:rPr>
            </w:pP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t>DISPOSIÇÕES GERAIS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DESCUMPRIMENTO DO INSTRUMENTO COLETIVO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OCTAGÉSIMA - MULTA POR DESCUMPRIMENTO DO ACORDO</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r w:rsidRPr="00875BB8">
              <w:rPr>
                <w:rFonts w:ascii="Arial" w:eastAsia="Times New Roman" w:hAnsi="Arial" w:cs="Arial"/>
                <w:spacing w:val="-3"/>
                <w:sz w:val="24"/>
                <w:szCs w:val="24"/>
                <w:lang w:eastAsia="pt-BR"/>
              </w:rPr>
              <w:t>Pelo descumprimento de qualquer das cláusulas do presente acordo que contenham obrigação de fazer, as empresas pagarão a seus empregados, através do sindicato profissional, uma multa equivalente a R$ 3,00 (três reais) por emprega</w:t>
            </w:r>
            <w:r w:rsidRPr="00875BB8">
              <w:rPr>
                <w:rFonts w:ascii="Arial" w:eastAsia="Times New Roman" w:hAnsi="Arial" w:cs="Arial"/>
                <w:spacing w:val="-3"/>
                <w:sz w:val="24"/>
                <w:szCs w:val="24"/>
                <w:lang w:eastAsia="pt-BR"/>
              </w:rPr>
              <w:softHyphen/>
              <w:t>do, sem prejuízo do que dispõe a legisla</w:t>
            </w:r>
            <w:r w:rsidRPr="00875BB8">
              <w:rPr>
                <w:rFonts w:ascii="Arial" w:eastAsia="Times New Roman" w:hAnsi="Arial" w:cs="Arial"/>
                <w:spacing w:val="-3"/>
                <w:sz w:val="24"/>
                <w:szCs w:val="24"/>
                <w:lang w:eastAsia="pt-BR"/>
              </w:rPr>
              <w:softHyphen/>
              <w:t>ção em vigor.</w:t>
            </w:r>
            <w:r w:rsidRPr="00875BB8">
              <w:rPr>
                <w:rFonts w:ascii="Arial" w:eastAsia="Times New Roman" w:hAnsi="Arial" w:cs="Arial"/>
                <w:sz w:val="21"/>
                <w:lang w:eastAsia="pt-BR"/>
              </w:rPr>
              <w:t> </w:t>
            </w:r>
          </w:p>
          <w:p w:rsidR="00875BB8" w:rsidRPr="00875BB8" w:rsidRDefault="00875BB8" w:rsidP="00875BB8">
            <w:pPr>
              <w:spacing w:after="0" w:line="240" w:lineRule="auto"/>
              <w:jc w:val="center"/>
              <w:rPr>
                <w:rFonts w:ascii="Arial" w:eastAsia="Times New Roman" w:hAnsi="Arial" w:cs="Arial"/>
                <w:sz w:val="21"/>
                <w:szCs w:val="21"/>
                <w:lang w:eastAsia="pt-BR"/>
              </w:rPr>
            </w:pPr>
            <w:r w:rsidRPr="00875BB8">
              <w:rPr>
                <w:rFonts w:ascii="Arial" w:eastAsia="Times New Roman" w:hAnsi="Arial" w:cs="Arial"/>
                <w:b/>
                <w:bCs/>
                <w:sz w:val="21"/>
                <w:szCs w:val="21"/>
                <w:lang w:eastAsia="pt-BR"/>
              </w:rPr>
              <w:t>OUTRAS DISPOSIÇÕES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b/>
                <w:bCs/>
                <w:sz w:val="21"/>
                <w:szCs w:val="21"/>
                <w:lang w:eastAsia="pt-BR"/>
              </w:rPr>
              <w:br/>
              <w:t>CLÁUSULA OCTAGÉSIMA PRIMEIRA - MULTA DO PIS</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Fica estabelecida uma multa, no valor de 01 (um) salá</w:t>
            </w:r>
            <w:r w:rsidRPr="00875BB8">
              <w:rPr>
                <w:rFonts w:ascii="Arial" w:eastAsia="Times New Roman" w:hAnsi="Arial" w:cs="Arial"/>
                <w:spacing w:val="-3"/>
                <w:sz w:val="24"/>
                <w:szCs w:val="24"/>
                <w:lang w:eastAsia="pt-BR"/>
              </w:rPr>
              <w:softHyphen/>
              <w:t>rio mínimo profissional, paga ao empregado que for prejudi</w:t>
            </w:r>
            <w:r w:rsidRPr="00875BB8">
              <w:rPr>
                <w:rFonts w:ascii="Arial" w:eastAsia="Times New Roman" w:hAnsi="Arial" w:cs="Arial"/>
                <w:spacing w:val="-3"/>
                <w:sz w:val="24"/>
                <w:szCs w:val="24"/>
                <w:lang w:eastAsia="pt-BR"/>
              </w:rPr>
              <w:softHyphen/>
              <w:t>cado em relação ao PIS, seja pelo não cadastra</w:t>
            </w:r>
            <w:r w:rsidRPr="00875BB8">
              <w:rPr>
                <w:rFonts w:ascii="Arial" w:eastAsia="Times New Roman" w:hAnsi="Arial" w:cs="Arial"/>
                <w:spacing w:val="-3"/>
                <w:sz w:val="24"/>
                <w:szCs w:val="24"/>
                <w:lang w:eastAsia="pt-BR"/>
              </w:rPr>
              <w:softHyphen/>
              <w:t>mento, ou por omissão do seu nome na RAIS, sem prejuízo dos demais direitos legais.</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OCTAGÉSIMA SEGUNDA - SEGURO DE VIDA</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r>
          </w:p>
          <w:p w:rsidR="00875BB8" w:rsidRPr="00875BB8" w:rsidRDefault="00875BB8" w:rsidP="00875BB8">
            <w:pPr>
              <w:spacing w:after="0" w:line="240" w:lineRule="auto"/>
              <w:rPr>
                <w:rFonts w:ascii="Times New Roman" w:eastAsia="Times New Roman" w:hAnsi="Times New Roman" w:cs="Times New Roman"/>
                <w:sz w:val="24"/>
                <w:szCs w:val="24"/>
                <w:lang w:eastAsia="pt-BR"/>
              </w:rPr>
            </w:pPr>
            <w:r w:rsidRPr="00875BB8">
              <w:rPr>
                <w:rFonts w:ascii="Arial" w:eastAsia="Times New Roman" w:hAnsi="Arial" w:cs="Arial"/>
                <w:spacing w:val="-3"/>
                <w:sz w:val="24"/>
                <w:szCs w:val="24"/>
                <w:lang w:eastAsia="pt-BR"/>
              </w:rPr>
              <w:t>As empresas poderão instituir seguro de vida (indivi</w:t>
            </w:r>
            <w:r w:rsidRPr="00875BB8">
              <w:rPr>
                <w:rFonts w:ascii="Arial" w:eastAsia="Times New Roman" w:hAnsi="Arial" w:cs="Arial"/>
                <w:spacing w:val="-3"/>
                <w:sz w:val="24"/>
                <w:szCs w:val="24"/>
                <w:lang w:eastAsia="pt-BR"/>
              </w:rPr>
              <w:softHyphen/>
              <w:t>dual ou em grupo) em favor de seus empregados e com a anuência dos mesmos, podendo ser descontado do salário do empregado o valor pago a este título.</w:t>
            </w:r>
          </w:p>
          <w:p w:rsidR="00875BB8" w:rsidRPr="00875BB8" w:rsidRDefault="00875BB8" w:rsidP="00875BB8">
            <w:pPr>
              <w:spacing w:after="0" w:line="240" w:lineRule="auto"/>
              <w:rPr>
                <w:rFonts w:ascii="Arial" w:eastAsia="Times New Roman" w:hAnsi="Arial" w:cs="Arial"/>
                <w:sz w:val="21"/>
                <w:szCs w:val="21"/>
                <w:lang w:eastAsia="pt-BR"/>
              </w:rPr>
            </w:pPr>
            <w:r w:rsidRPr="00875BB8">
              <w:rPr>
                <w:rFonts w:ascii="Arial" w:eastAsia="Times New Roman" w:hAnsi="Arial" w:cs="Arial"/>
                <w:sz w:val="21"/>
                <w:szCs w:val="21"/>
                <w:lang w:eastAsia="pt-BR"/>
              </w:rPr>
              <w:br/>
            </w:r>
            <w:r w:rsidRPr="00875BB8">
              <w:rPr>
                <w:rFonts w:ascii="Arial" w:eastAsia="Times New Roman" w:hAnsi="Arial" w:cs="Arial"/>
                <w:b/>
                <w:bCs/>
                <w:sz w:val="21"/>
                <w:szCs w:val="21"/>
                <w:lang w:eastAsia="pt-BR"/>
              </w:rPr>
              <w:br/>
              <w:t>CLÁUSULA OCTAGÉSIMA TERCEIRA - AVISO PRÉVIO PROPORCIONAL</w:t>
            </w:r>
            <w:r w:rsidRPr="00875BB8">
              <w:rPr>
                <w:rFonts w:ascii="Arial" w:eastAsia="Times New Roman" w:hAnsi="Arial" w:cs="Arial"/>
                <w:b/>
                <w:bCs/>
                <w:sz w:val="21"/>
                <w:lang w:eastAsia="pt-BR"/>
              </w:rPr>
              <w:t> </w:t>
            </w:r>
            <w:r w:rsidRPr="00875BB8">
              <w:rPr>
                <w:rFonts w:ascii="Arial" w:eastAsia="Times New Roman" w:hAnsi="Arial" w:cs="Arial"/>
                <w:b/>
                <w:bCs/>
                <w:sz w:val="21"/>
                <w:szCs w:val="21"/>
                <w:lang w:eastAsia="pt-BR"/>
              </w:rPr>
              <w:br/>
            </w:r>
            <w:r w:rsidRPr="00875BB8">
              <w:rPr>
                <w:rFonts w:ascii="Arial" w:eastAsia="Times New Roman" w:hAnsi="Arial" w:cs="Arial"/>
                <w:sz w:val="21"/>
                <w:szCs w:val="21"/>
                <w:lang w:eastAsia="pt-BR"/>
              </w:rPr>
              <w:br/>
              <w:t>Recaindo o término do aviso prévio proporcional, nos termos da lei 12.506 de 11.12.2011, nos trinta dias que antecedem a data base, faz jus o empregado despedido à indenização prevista na lei 7.238/84. </w:t>
            </w:r>
          </w:p>
          <w:p w:rsidR="00875BB8" w:rsidRPr="00875BB8" w:rsidRDefault="00875BB8" w:rsidP="00875BB8">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714"/>
            </w:tblGrid>
            <w:tr w:rsidR="00875BB8" w:rsidRPr="00875BB8">
              <w:trPr>
                <w:tblCellSpacing w:w="0" w:type="dxa"/>
                <w:jc w:val="center"/>
              </w:trPr>
              <w:tc>
                <w:tcPr>
                  <w:tcW w:w="0" w:type="auto"/>
                  <w:vAlign w:val="center"/>
                  <w:hideMark/>
                </w:tcPr>
                <w:p w:rsidR="00875BB8" w:rsidRPr="00875BB8" w:rsidRDefault="00875BB8" w:rsidP="00875BB8">
                  <w:pPr>
                    <w:spacing w:after="0" w:line="240" w:lineRule="auto"/>
                    <w:jc w:val="center"/>
                    <w:rPr>
                      <w:rFonts w:ascii="Times New Roman" w:eastAsia="Times New Roman" w:hAnsi="Times New Roman" w:cs="Times New Roman"/>
                      <w:sz w:val="24"/>
                      <w:szCs w:val="24"/>
                      <w:lang w:eastAsia="pt-BR"/>
                    </w:rPr>
                  </w:pPr>
                  <w:r w:rsidRPr="00875BB8">
                    <w:rPr>
                      <w:rFonts w:ascii="Times New Roman" w:eastAsia="Times New Roman" w:hAnsi="Times New Roman" w:cs="Times New Roman"/>
                      <w:sz w:val="24"/>
                      <w:szCs w:val="24"/>
                      <w:lang w:eastAsia="pt-BR"/>
                    </w:rPr>
                    <w:t>ANTONIO JOB BARRETO </w:t>
                  </w:r>
                  <w:r w:rsidRPr="00875BB8">
                    <w:rPr>
                      <w:rFonts w:ascii="Times New Roman" w:eastAsia="Times New Roman" w:hAnsi="Times New Roman" w:cs="Times New Roman"/>
                      <w:sz w:val="24"/>
                      <w:szCs w:val="24"/>
                      <w:lang w:eastAsia="pt-BR"/>
                    </w:rPr>
                    <w:br/>
                    <w:t>PROCURADOR </w:t>
                  </w:r>
                  <w:r w:rsidRPr="00875BB8">
                    <w:rPr>
                      <w:rFonts w:ascii="Times New Roman" w:eastAsia="Times New Roman" w:hAnsi="Times New Roman" w:cs="Times New Roman"/>
                      <w:sz w:val="24"/>
                      <w:szCs w:val="24"/>
                      <w:lang w:eastAsia="pt-BR"/>
                    </w:rPr>
                    <w:br/>
                    <w:t>SIND DO COM VAREJISTA DE GENEROS ALIMENTICIOS DE CANOAS </w:t>
                  </w:r>
                  <w:r w:rsidRPr="00875BB8">
                    <w:rPr>
                      <w:rFonts w:ascii="Times New Roman" w:eastAsia="Times New Roman" w:hAnsi="Times New Roman" w:cs="Times New Roman"/>
                      <w:sz w:val="24"/>
                      <w:szCs w:val="24"/>
                      <w:lang w:eastAsia="pt-BR"/>
                    </w:rPr>
                    <w:br/>
                  </w:r>
                  <w:r w:rsidRPr="00875BB8">
                    <w:rPr>
                      <w:rFonts w:ascii="Times New Roman" w:eastAsia="Times New Roman" w:hAnsi="Times New Roman" w:cs="Times New Roman"/>
                      <w:sz w:val="24"/>
                      <w:szCs w:val="24"/>
                      <w:lang w:eastAsia="pt-BR"/>
                    </w:rPr>
                    <w:br/>
                  </w:r>
                  <w:r w:rsidRPr="00875BB8">
                    <w:rPr>
                      <w:rFonts w:ascii="Times New Roman" w:eastAsia="Times New Roman" w:hAnsi="Times New Roman" w:cs="Times New Roman"/>
                      <w:sz w:val="24"/>
                      <w:szCs w:val="24"/>
                      <w:lang w:eastAsia="pt-BR"/>
                    </w:rPr>
                    <w:br/>
                  </w:r>
                  <w:r w:rsidRPr="00875BB8">
                    <w:rPr>
                      <w:rFonts w:ascii="Times New Roman" w:eastAsia="Times New Roman" w:hAnsi="Times New Roman" w:cs="Times New Roman"/>
                      <w:sz w:val="24"/>
                      <w:szCs w:val="24"/>
                      <w:lang w:eastAsia="pt-BR"/>
                    </w:rPr>
                    <w:br/>
                    <w:t>JORGE OLIVEIRA </w:t>
                  </w:r>
                  <w:r w:rsidRPr="00875BB8">
                    <w:rPr>
                      <w:rFonts w:ascii="Times New Roman" w:eastAsia="Times New Roman" w:hAnsi="Times New Roman" w:cs="Times New Roman"/>
                      <w:sz w:val="24"/>
                      <w:szCs w:val="24"/>
                      <w:lang w:eastAsia="pt-BR"/>
                    </w:rPr>
                    <w:br/>
                    <w:t>PRESIDENTE </w:t>
                  </w:r>
                  <w:r w:rsidRPr="00875BB8">
                    <w:rPr>
                      <w:rFonts w:ascii="Times New Roman" w:eastAsia="Times New Roman" w:hAnsi="Times New Roman" w:cs="Times New Roman"/>
                      <w:sz w:val="24"/>
                      <w:szCs w:val="24"/>
                      <w:lang w:eastAsia="pt-BR"/>
                    </w:rPr>
                    <w:br/>
                    <w:t>SINDICATO DOS EMPREGADOS NO COMERCIO DE SAO LEOPOLDO </w:t>
                  </w:r>
                  <w:r w:rsidRPr="00875BB8">
                    <w:rPr>
                      <w:rFonts w:ascii="Times New Roman" w:eastAsia="Times New Roman" w:hAnsi="Times New Roman" w:cs="Times New Roman"/>
                      <w:sz w:val="24"/>
                      <w:szCs w:val="24"/>
                      <w:lang w:eastAsia="pt-BR"/>
                    </w:rPr>
                    <w:br/>
                  </w:r>
                  <w:r w:rsidRPr="00875BB8">
                    <w:rPr>
                      <w:rFonts w:ascii="Times New Roman" w:eastAsia="Times New Roman" w:hAnsi="Times New Roman" w:cs="Times New Roman"/>
                      <w:sz w:val="24"/>
                      <w:szCs w:val="24"/>
                      <w:lang w:eastAsia="pt-BR"/>
                    </w:rPr>
                    <w:br/>
                  </w:r>
                </w:p>
              </w:tc>
            </w:tr>
          </w:tbl>
          <w:p w:rsidR="00875BB8" w:rsidRPr="00875BB8" w:rsidRDefault="00875BB8" w:rsidP="00875BB8">
            <w:pPr>
              <w:spacing w:after="0" w:line="240" w:lineRule="auto"/>
              <w:rPr>
                <w:rFonts w:ascii="Arial" w:eastAsia="Times New Roman" w:hAnsi="Arial" w:cs="Arial"/>
                <w:sz w:val="21"/>
                <w:szCs w:val="21"/>
                <w:lang w:eastAsia="pt-BR"/>
              </w:rPr>
            </w:pPr>
          </w:p>
        </w:tc>
      </w:tr>
    </w:tbl>
    <w:p w:rsidR="00DB6796" w:rsidRDefault="00DB6796"/>
    <w:sectPr w:rsidR="00DB6796" w:rsidSect="00DB67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0E11"/>
    <w:rsid w:val="0036329B"/>
    <w:rsid w:val="00875BB8"/>
    <w:rsid w:val="00950E11"/>
    <w:rsid w:val="00DB679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9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50E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50E11"/>
  </w:style>
  <w:style w:type="character" w:styleId="Forte">
    <w:name w:val="Strong"/>
    <w:basedOn w:val="Fontepargpadro"/>
    <w:uiPriority w:val="22"/>
    <w:qFormat/>
    <w:rsid w:val="00950E11"/>
    <w:rPr>
      <w:b/>
      <w:bCs/>
    </w:rPr>
  </w:style>
  <w:style w:type="paragraph" w:styleId="Corpodetexto">
    <w:name w:val="Body Text"/>
    <w:basedOn w:val="Normal"/>
    <w:link w:val="CorpodetextoChar"/>
    <w:uiPriority w:val="99"/>
    <w:semiHidden/>
    <w:unhideWhenUsed/>
    <w:rsid w:val="00950E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950E11"/>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131290130">
      <w:bodyDiv w:val="1"/>
      <w:marLeft w:val="0"/>
      <w:marRight w:val="0"/>
      <w:marTop w:val="0"/>
      <w:marBottom w:val="0"/>
      <w:divBdr>
        <w:top w:val="none" w:sz="0" w:space="0" w:color="auto"/>
        <w:left w:val="none" w:sz="0" w:space="0" w:color="auto"/>
        <w:bottom w:val="none" w:sz="0" w:space="0" w:color="auto"/>
        <w:right w:val="none" w:sz="0" w:space="0" w:color="auto"/>
      </w:divBdr>
    </w:div>
    <w:div w:id="16482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5349</Words>
  <Characters>28888</Characters>
  <Application>Microsoft Office Word</Application>
  <DocSecurity>0</DocSecurity>
  <Lines>240</Lines>
  <Paragraphs>68</Paragraphs>
  <ScaleCrop>false</ScaleCrop>
  <Company/>
  <LinksUpToDate>false</LinksUpToDate>
  <CharactersWithSpaces>34169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2014-05-22T12:38:00Z</dcterms:created>
  <dcterms:modified xsi:type="dcterms:W3CDTF">2014-05-22T12:53:00Z</dcterms:modified>
</cp:coreProperties>
</file>