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0230D0" w:rsidRPr="000230D0" w:rsidTr="000230D0">
        <w:trPr>
          <w:tblCellSpacing w:w="0" w:type="dxa"/>
        </w:trPr>
        <w:tc>
          <w:tcPr>
            <w:tcW w:w="0" w:type="auto"/>
            <w:vAlign w:val="center"/>
            <w:hideMark/>
          </w:tcPr>
          <w:p w:rsidR="000230D0" w:rsidRPr="000230D0" w:rsidRDefault="000230D0" w:rsidP="000230D0">
            <w:pPr>
              <w:spacing w:after="240" w:line="240" w:lineRule="auto"/>
              <w:jc w:val="center"/>
              <w:rPr>
                <w:rFonts w:ascii="Arial" w:eastAsia="Times New Roman" w:hAnsi="Arial" w:cs="Arial"/>
                <w:caps/>
                <w:sz w:val="21"/>
                <w:szCs w:val="21"/>
                <w:lang w:eastAsia="pt-BR"/>
              </w:rPr>
            </w:pPr>
            <w:r w:rsidRPr="000230D0">
              <w:rPr>
                <w:rFonts w:ascii="Arial" w:eastAsia="Times New Roman" w:hAnsi="Arial" w:cs="Arial"/>
                <w:b/>
                <w:bCs/>
                <w:caps/>
                <w:sz w:val="21"/>
                <w:szCs w:val="21"/>
                <w:lang w:eastAsia="pt-BR"/>
              </w:rPr>
              <w:t>CONVENÇÃO COLETIVA DE TRABALHO 2014/2015</w:t>
            </w:r>
            <w:r w:rsidRPr="000230D0">
              <w:rPr>
                <w:rFonts w:ascii="Arial" w:eastAsia="Times New Roman" w:hAnsi="Arial" w:cs="Arial"/>
                <w:b/>
                <w:bCs/>
                <w:caps/>
                <w:sz w:val="21"/>
                <w:lang w:eastAsia="pt-BR"/>
              </w:rPr>
              <w:t> </w:t>
            </w:r>
          </w:p>
        </w:tc>
      </w:tr>
      <w:tr w:rsidR="000230D0" w:rsidRPr="000230D0" w:rsidTr="000230D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0230D0" w:rsidRPr="000230D0">
              <w:trPr>
                <w:tblCellSpacing w:w="0" w:type="dxa"/>
              </w:trPr>
              <w:tc>
                <w:tcPr>
                  <w:tcW w:w="0" w:type="auto"/>
                  <w:vAlign w:val="center"/>
                  <w:hideMark/>
                </w:tcPr>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t>NÚMERO DA SOLICITAÇÃO:</w:t>
                  </w:r>
                </w:p>
              </w:tc>
              <w:tc>
                <w:tcPr>
                  <w:tcW w:w="150" w:type="dxa"/>
                  <w:vAlign w:val="center"/>
                  <w:hideMark/>
                </w:tcPr>
                <w:p w:rsidR="000230D0" w:rsidRPr="000230D0" w:rsidRDefault="000230D0" w:rsidP="000230D0">
                  <w:pPr>
                    <w:spacing w:after="0" w:line="240" w:lineRule="auto"/>
                    <w:rPr>
                      <w:rFonts w:ascii="Arial" w:eastAsia="Times New Roman" w:hAnsi="Arial" w:cs="Arial"/>
                      <w:sz w:val="21"/>
                      <w:szCs w:val="21"/>
                      <w:lang w:eastAsia="pt-BR"/>
                    </w:rPr>
                  </w:pPr>
                </w:p>
              </w:tc>
              <w:tc>
                <w:tcPr>
                  <w:tcW w:w="0" w:type="auto"/>
                  <w:vAlign w:val="center"/>
                  <w:hideMark/>
                </w:tcPr>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MR033035/2014</w:t>
                  </w:r>
                </w:p>
              </w:tc>
            </w:tr>
            <w:tr w:rsidR="000230D0" w:rsidRPr="000230D0">
              <w:trPr>
                <w:tblCellSpacing w:w="0" w:type="dxa"/>
              </w:trPr>
              <w:tc>
                <w:tcPr>
                  <w:tcW w:w="0" w:type="auto"/>
                  <w:vAlign w:val="center"/>
                  <w:hideMark/>
                </w:tcPr>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t>DATA E HORÁRIO DA TRANSMISSÃO:</w:t>
                  </w:r>
                </w:p>
              </w:tc>
              <w:tc>
                <w:tcPr>
                  <w:tcW w:w="150" w:type="dxa"/>
                  <w:vAlign w:val="center"/>
                  <w:hideMark/>
                </w:tcPr>
                <w:p w:rsidR="000230D0" w:rsidRPr="000230D0" w:rsidRDefault="000230D0" w:rsidP="000230D0">
                  <w:pPr>
                    <w:spacing w:after="0" w:line="240" w:lineRule="auto"/>
                    <w:rPr>
                      <w:rFonts w:ascii="Arial" w:eastAsia="Times New Roman" w:hAnsi="Arial" w:cs="Arial"/>
                      <w:sz w:val="21"/>
                      <w:szCs w:val="21"/>
                      <w:lang w:eastAsia="pt-BR"/>
                    </w:rPr>
                  </w:pPr>
                </w:p>
              </w:tc>
              <w:tc>
                <w:tcPr>
                  <w:tcW w:w="0" w:type="auto"/>
                  <w:vAlign w:val="center"/>
                  <w:hideMark/>
                </w:tcPr>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xml:space="preserve">31/07/2014 ÀS </w:t>
                  </w:r>
                  <w:proofErr w:type="gramStart"/>
                  <w:r w:rsidRPr="000230D0">
                    <w:rPr>
                      <w:rFonts w:ascii="Arial" w:eastAsia="Times New Roman" w:hAnsi="Arial" w:cs="Arial"/>
                      <w:sz w:val="21"/>
                      <w:szCs w:val="21"/>
                      <w:lang w:eastAsia="pt-BR"/>
                    </w:rPr>
                    <w:t>11:21</w:t>
                  </w:r>
                  <w:proofErr w:type="gramEnd"/>
                </w:p>
              </w:tc>
            </w:tr>
          </w:tbl>
          <w:p w:rsidR="000230D0" w:rsidRPr="000230D0" w:rsidRDefault="000230D0" w:rsidP="000230D0">
            <w:pPr>
              <w:spacing w:after="240" w:line="240" w:lineRule="auto"/>
              <w:rPr>
                <w:rFonts w:ascii="Times New Roman" w:eastAsia="Times New Roman" w:hAnsi="Times New Roman" w:cs="Times New Roman"/>
                <w:sz w:val="24"/>
                <w:szCs w:val="24"/>
                <w:lang w:eastAsia="pt-BR"/>
              </w:rPr>
            </w:pPr>
          </w:p>
        </w:tc>
      </w:tr>
      <w:tr w:rsidR="000230D0" w:rsidRPr="000230D0" w:rsidTr="000230D0">
        <w:trPr>
          <w:tblCellSpacing w:w="0" w:type="dxa"/>
        </w:trPr>
        <w:tc>
          <w:tcPr>
            <w:tcW w:w="0" w:type="auto"/>
            <w:vAlign w:val="center"/>
            <w:hideMark/>
          </w:tcPr>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xml:space="preserve">SINDICATO DO COMERCIO VAREJISTA DE CANOAS, CNPJ n. 88.955.984/0001-05, neste ato </w:t>
            </w:r>
            <w:proofErr w:type="gramStart"/>
            <w:r w:rsidRPr="000230D0">
              <w:rPr>
                <w:rFonts w:ascii="Arial" w:eastAsia="Times New Roman" w:hAnsi="Arial" w:cs="Arial"/>
                <w:sz w:val="21"/>
                <w:szCs w:val="21"/>
                <w:lang w:eastAsia="pt-BR"/>
              </w:rPr>
              <w:t>representado(</w:t>
            </w:r>
            <w:proofErr w:type="gramEnd"/>
            <w:r w:rsidRPr="000230D0">
              <w:rPr>
                <w:rFonts w:ascii="Arial" w:eastAsia="Times New Roman" w:hAnsi="Arial" w:cs="Arial"/>
                <w:sz w:val="21"/>
                <w:szCs w:val="21"/>
                <w:lang w:eastAsia="pt-BR"/>
              </w:rPr>
              <w:t>a) por seu Procurador, Sr(a). ANTONIO JOB BARRETO;</w:t>
            </w:r>
            <w:r w:rsidRPr="000230D0">
              <w:rPr>
                <w:rFonts w:ascii="Arial" w:eastAsia="Times New Roman" w:hAnsi="Arial" w:cs="Arial"/>
                <w:sz w:val="21"/>
                <w:szCs w:val="21"/>
                <w:lang w:eastAsia="pt-BR"/>
              </w:rPr>
              <w:br/>
              <w:t> </w:t>
            </w:r>
            <w:r w:rsidRPr="000230D0">
              <w:rPr>
                <w:rFonts w:ascii="Arial" w:eastAsia="Times New Roman" w:hAnsi="Arial" w:cs="Arial"/>
                <w:sz w:val="21"/>
                <w:szCs w:val="21"/>
                <w:lang w:eastAsia="pt-BR"/>
              </w:rPr>
              <w:br/>
              <w:t>E</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sz w:val="21"/>
                <w:szCs w:val="21"/>
                <w:lang w:eastAsia="pt-BR"/>
              </w:rPr>
              <w:br/>
              <w:t xml:space="preserve">SINDICATO DOS EMPREGADOS NO COMERCIO DE SAO LEOPOLDO, CNPJ n. 96.757.612/0001-00, neste ato </w:t>
            </w:r>
            <w:proofErr w:type="gramStart"/>
            <w:r w:rsidRPr="000230D0">
              <w:rPr>
                <w:rFonts w:ascii="Arial" w:eastAsia="Times New Roman" w:hAnsi="Arial" w:cs="Arial"/>
                <w:sz w:val="21"/>
                <w:szCs w:val="21"/>
                <w:lang w:eastAsia="pt-BR"/>
              </w:rPr>
              <w:t>representado(</w:t>
            </w:r>
            <w:proofErr w:type="gramEnd"/>
            <w:r w:rsidRPr="000230D0">
              <w:rPr>
                <w:rFonts w:ascii="Arial" w:eastAsia="Times New Roman" w:hAnsi="Arial" w:cs="Arial"/>
                <w:sz w:val="21"/>
                <w:szCs w:val="21"/>
                <w:lang w:eastAsia="pt-BR"/>
              </w:rPr>
              <w:t>a) por seu Presidente, Sr(a). JORGE OLIVEIRA;</w:t>
            </w:r>
            <w:r w:rsidRPr="000230D0">
              <w:rPr>
                <w:rFonts w:ascii="Arial" w:eastAsia="Times New Roman" w:hAnsi="Arial" w:cs="Arial"/>
                <w:sz w:val="21"/>
                <w:szCs w:val="21"/>
                <w:lang w:eastAsia="pt-BR"/>
              </w:rPr>
              <w:br/>
              <w:t> </w:t>
            </w:r>
            <w:r w:rsidRPr="000230D0">
              <w:rPr>
                <w:rFonts w:ascii="Arial" w:eastAsia="Times New Roman" w:hAnsi="Arial" w:cs="Arial"/>
                <w:sz w:val="21"/>
                <w:szCs w:val="21"/>
                <w:lang w:eastAsia="pt-BR"/>
              </w:rPr>
              <w:br/>
              <w:t>celebram a presente CONVENÇÃO COLETIVA DE TRABALHO, estipulando as condições de trabalho previstas nas cláusulas seguintes:</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CLÁUSULA PRIMEIRA - VIGÊNCIA E DATA-BASE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sz w:val="21"/>
                <w:szCs w:val="21"/>
                <w:lang w:eastAsia="pt-BR"/>
              </w:rPr>
              <w:br/>
            </w: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CLÁUSULA SEGUNDA - ABRANGÊNCIA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t>A presente Convenção Coletiva de Trabalho abrangerá a(s) categoria(s)</w:t>
            </w:r>
            <w:r w:rsidRPr="000230D0">
              <w:rPr>
                <w:rFonts w:ascii="Arial" w:eastAsia="Times New Roman" w:hAnsi="Arial" w:cs="Arial"/>
                <w:sz w:val="21"/>
                <w:lang w:eastAsia="pt-BR"/>
              </w:rPr>
              <w:t> </w:t>
            </w:r>
            <w:r w:rsidRPr="000230D0">
              <w:rPr>
                <w:rFonts w:ascii="Arial" w:eastAsia="Times New Roman" w:hAnsi="Arial" w:cs="Arial"/>
                <w:b/>
                <w:bCs/>
                <w:sz w:val="21"/>
                <w:szCs w:val="21"/>
                <w:lang w:eastAsia="pt-BR"/>
              </w:rPr>
              <w:t xml:space="preserve">empregados no </w:t>
            </w:r>
            <w:proofErr w:type="gramStart"/>
            <w:r w:rsidRPr="000230D0">
              <w:rPr>
                <w:rFonts w:ascii="Arial" w:eastAsia="Times New Roman" w:hAnsi="Arial" w:cs="Arial"/>
                <w:b/>
                <w:bCs/>
                <w:sz w:val="21"/>
                <w:szCs w:val="21"/>
                <w:lang w:eastAsia="pt-BR"/>
              </w:rPr>
              <w:t>comércio</w:t>
            </w:r>
            <w:r w:rsidRPr="000230D0">
              <w:rPr>
                <w:rFonts w:ascii="Arial" w:eastAsia="Times New Roman" w:hAnsi="Arial" w:cs="Arial"/>
                <w:b/>
                <w:bCs/>
                <w:sz w:val="21"/>
                <w:lang w:eastAsia="pt-BR"/>
              </w:rPr>
              <w:t> </w:t>
            </w:r>
            <w:r w:rsidRPr="000230D0">
              <w:rPr>
                <w:rFonts w:ascii="Arial" w:eastAsia="Times New Roman" w:hAnsi="Arial" w:cs="Arial"/>
                <w:sz w:val="21"/>
                <w:szCs w:val="21"/>
                <w:lang w:eastAsia="pt-BR"/>
              </w:rPr>
              <w:t>,</w:t>
            </w:r>
            <w:proofErr w:type="gramEnd"/>
            <w:r w:rsidRPr="000230D0">
              <w:rPr>
                <w:rFonts w:ascii="Arial" w:eastAsia="Times New Roman" w:hAnsi="Arial" w:cs="Arial"/>
                <w:sz w:val="21"/>
                <w:szCs w:val="21"/>
                <w:lang w:eastAsia="pt-BR"/>
              </w:rPr>
              <w:t xml:space="preserve"> com abrangência territorial em</w:t>
            </w:r>
            <w:r w:rsidRPr="000230D0">
              <w:rPr>
                <w:rFonts w:ascii="Arial" w:eastAsia="Times New Roman" w:hAnsi="Arial" w:cs="Arial"/>
                <w:sz w:val="21"/>
                <w:lang w:eastAsia="pt-BR"/>
              </w:rPr>
              <w:t> </w:t>
            </w:r>
            <w:r w:rsidRPr="000230D0">
              <w:rPr>
                <w:rFonts w:ascii="Arial" w:eastAsia="Times New Roman" w:hAnsi="Arial" w:cs="Arial"/>
                <w:b/>
                <w:bCs/>
                <w:sz w:val="21"/>
                <w:szCs w:val="21"/>
                <w:lang w:eastAsia="pt-BR"/>
              </w:rPr>
              <w:t>Esteio/RS e Sapucaia do Sul/RS</w:t>
            </w:r>
            <w:r w:rsidRPr="000230D0">
              <w:rPr>
                <w:rFonts w:ascii="Arial" w:eastAsia="Times New Roman" w:hAnsi="Arial" w:cs="Arial"/>
                <w:sz w:val="21"/>
                <w:szCs w:val="21"/>
                <w:lang w:eastAsia="pt-BR"/>
              </w:rPr>
              <w:t>.</w:t>
            </w:r>
            <w:r w:rsidRPr="000230D0">
              <w:rPr>
                <w:rFonts w:ascii="Arial" w:eastAsia="Times New Roman" w:hAnsi="Arial" w:cs="Arial"/>
                <w:sz w:val="21"/>
                <w:lang w:eastAsia="pt-BR"/>
              </w:rPr>
              <w:t> </w:t>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SALÁRIOS, REAJUSTES E PAGAMENTO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PISO SALARIAL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TERCEIRA - SALÁRIOS MÍNIMOS PROFISSIONAIS: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I)</w:t>
            </w:r>
            <w:proofErr w:type="gramEnd"/>
            <w:r w:rsidRPr="000230D0">
              <w:rPr>
                <w:rFonts w:ascii="Times New Roman" w:eastAsia="Times New Roman" w:hAnsi="Times New Roman" w:cs="Times New Roman"/>
                <w:sz w:val="24"/>
                <w:szCs w:val="24"/>
                <w:lang w:eastAsia="pt-BR"/>
              </w:rPr>
              <w:t> Empregados que percebam exclusivamente comissões: </w:t>
            </w:r>
            <w:r w:rsidRPr="000230D0">
              <w:rPr>
                <w:rFonts w:ascii="Times New Roman" w:eastAsia="Times New Roman" w:hAnsi="Times New Roman" w:cs="Times New Roman"/>
                <w:b/>
                <w:bCs/>
                <w:sz w:val="24"/>
                <w:szCs w:val="24"/>
                <w:lang w:eastAsia="pt-BR"/>
              </w:rPr>
              <w:t>R$ 951,00</w:t>
            </w:r>
            <w:r w:rsidRPr="000230D0">
              <w:rPr>
                <w:rFonts w:ascii="Times New Roman" w:eastAsia="Times New Roman" w:hAnsi="Times New Roman" w:cs="Times New Roman"/>
                <w:sz w:val="24"/>
                <w:szCs w:val="24"/>
                <w:lang w:eastAsia="pt-BR"/>
              </w:rPr>
              <w:t xml:space="preserve"> (novecentos e </w:t>
            </w:r>
            <w:proofErr w:type="spellStart"/>
            <w:r w:rsidRPr="000230D0">
              <w:rPr>
                <w:rFonts w:ascii="Times New Roman" w:eastAsia="Times New Roman" w:hAnsi="Times New Roman" w:cs="Times New Roman"/>
                <w:sz w:val="24"/>
                <w:szCs w:val="24"/>
                <w:lang w:eastAsia="pt-BR"/>
              </w:rPr>
              <w:t>cinquenta</w:t>
            </w:r>
            <w:proofErr w:type="spellEnd"/>
            <w:r w:rsidRPr="000230D0">
              <w:rPr>
                <w:rFonts w:ascii="Times New Roman" w:eastAsia="Times New Roman" w:hAnsi="Times New Roman" w:cs="Times New Roman"/>
                <w:sz w:val="24"/>
                <w:szCs w:val="24"/>
                <w:lang w:eastAsia="pt-BR"/>
              </w:rPr>
              <w:t xml:space="preserve"> e um reais);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II)</w:t>
            </w:r>
            <w:proofErr w:type="gramEnd"/>
            <w:r w:rsidRPr="000230D0">
              <w:rPr>
                <w:rFonts w:ascii="Times New Roman" w:eastAsia="Times New Roman" w:hAnsi="Times New Roman" w:cs="Times New Roman"/>
                <w:sz w:val="24"/>
                <w:szCs w:val="24"/>
                <w:lang w:eastAsia="pt-BR"/>
              </w:rPr>
              <w:t> Empregados remunerados com salário fixo ou misto (fixo + comissões): </w:t>
            </w:r>
            <w:r w:rsidRPr="000230D0">
              <w:rPr>
                <w:rFonts w:ascii="Times New Roman" w:eastAsia="Times New Roman" w:hAnsi="Times New Roman" w:cs="Times New Roman"/>
                <w:b/>
                <w:bCs/>
                <w:sz w:val="24"/>
                <w:szCs w:val="24"/>
                <w:lang w:eastAsia="pt-BR"/>
              </w:rPr>
              <w:t>R$ 914,00</w:t>
            </w:r>
            <w:r w:rsidRPr="000230D0">
              <w:rPr>
                <w:rFonts w:ascii="Times New Roman" w:eastAsia="Times New Roman" w:hAnsi="Times New Roman" w:cs="Times New Roman"/>
                <w:sz w:val="24"/>
                <w:szCs w:val="24"/>
                <w:lang w:eastAsia="pt-BR"/>
              </w:rPr>
              <w:t> (novecentos e quatorze reais);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III)</w:t>
            </w:r>
            <w:proofErr w:type="gramEnd"/>
            <w:r w:rsidRPr="000230D0">
              <w:rPr>
                <w:rFonts w:ascii="Times New Roman" w:eastAsia="Times New Roman" w:hAnsi="Times New Roman" w:cs="Times New Roman"/>
                <w:sz w:val="24"/>
                <w:szCs w:val="24"/>
                <w:lang w:eastAsia="pt-BR"/>
              </w:rPr>
              <w:t> Empregados ocupados em limpeza e “</w:t>
            </w:r>
            <w:proofErr w:type="spellStart"/>
            <w:r w:rsidRPr="000230D0">
              <w:rPr>
                <w:rFonts w:ascii="Times New Roman" w:eastAsia="Times New Roman" w:hAnsi="Times New Roman" w:cs="Times New Roman"/>
                <w:sz w:val="24"/>
                <w:szCs w:val="24"/>
                <w:lang w:eastAsia="pt-BR"/>
              </w:rPr>
              <w:t>office</w:t>
            </w:r>
            <w:proofErr w:type="spellEnd"/>
            <w:r w:rsidRPr="000230D0">
              <w:rPr>
                <w:rFonts w:ascii="Times New Roman" w:eastAsia="Times New Roman" w:hAnsi="Times New Roman" w:cs="Times New Roman"/>
                <w:sz w:val="24"/>
                <w:szCs w:val="24"/>
                <w:lang w:eastAsia="pt-BR"/>
              </w:rPr>
              <w:t xml:space="preserve"> boy” menor: </w:t>
            </w:r>
            <w:r w:rsidRPr="000230D0">
              <w:rPr>
                <w:rFonts w:ascii="Times New Roman" w:eastAsia="Times New Roman" w:hAnsi="Times New Roman" w:cs="Times New Roman"/>
                <w:b/>
                <w:bCs/>
                <w:sz w:val="24"/>
                <w:szCs w:val="24"/>
                <w:lang w:eastAsia="pt-BR"/>
              </w:rPr>
              <w:t>R$ 845,00</w:t>
            </w:r>
            <w:r w:rsidRPr="000230D0">
              <w:rPr>
                <w:rFonts w:ascii="Times New Roman" w:eastAsia="Times New Roman" w:hAnsi="Times New Roman" w:cs="Times New Roman"/>
                <w:sz w:val="24"/>
                <w:szCs w:val="24"/>
                <w:lang w:eastAsia="pt-BR"/>
              </w:rPr>
              <w:t> (oitocentos e quarenta e cinco reais)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IV)</w:t>
            </w:r>
            <w:proofErr w:type="gramEnd"/>
            <w:r w:rsidRPr="000230D0">
              <w:rPr>
                <w:rFonts w:ascii="Times New Roman" w:eastAsia="Times New Roman" w:hAnsi="Times New Roman" w:cs="Times New Roman"/>
                <w:sz w:val="24"/>
                <w:szCs w:val="24"/>
                <w:lang w:eastAsia="pt-BR"/>
              </w:rPr>
              <w:t> Empregados em contrato de experiência (independente da função): </w:t>
            </w:r>
            <w:r w:rsidRPr="000230D0">
              <w:rPr>
                <w:rFonts w:ascii="Times New Roman" w:eastAsia="Times New Roman" w:hAnsi="Times New Roman" w:cs="Times New Roman"/>
                <w:b/>
                <w:bCs/>
                <w:sz w:val="24"/>
                <w:szCs w:val="24"/>
                <w:lang w:eastAsia="pt-BR"/>
              </w:rPr>
              <w:t>R$ 845,00  </w:t>
            </w:r>
            <w:r w:rsidRPr="000230D0">
              <w:rPr>
                <w:rFonts w:ascii="Times New Roman" w:eastAsia="Times New Roman" w:hAnsi="Times New Roman" w:cs="Times New Roman"/>
                <w:sz w:val="24"/>
                <w:szCs w:val="24"/>
                <w:lang w:eastAsia="pt-BR"/>
              </w:rPr>
              <w:t> (oitocentos e quarenta e cinco reais).</w:t>
            </w:r>
          </w:p>
          <w:p w:rsidR="000230D0" w:rsidRPr="000230D0" w:rsidRDefault="000230D0" w:rsidP="000230D0">
            <w:pPr>
              <w:spacing w:after="0" w:line="240" w:lineRule="auto"/>
              <w:rPr>
                <w:rFonts w:ascii="Times New Roman" w:eastAsia="Times New Roman" w:hAnsi="Times New Roman" w:cs="Times New Roman"/>
                <w:sz w:val="24"/>
                <w:szCs w:val="24"/>
                <w:lang w:eastAsia="pt-BR"/>
              </w:rPr>
            </w:pPr>
            <w:r w:rsidRPr="000230D0">
              <w:rPr>
                <w:rFonts w:ascii="Arial" w:eastAsia="Times New Roman" w:hAnsi="Arial" w:cs="Arial"/>
                <w:sz w:val="21"/>
                <w:szCs w:val="21"/>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REAJUSTES/CORREÇÕES SALARIAIS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QUARTA - EMPREGADO NOVO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r w:rsidRPr="000230D0">
              <w:rPr>
                <w:rFonts w:ascii="Times New Roman" w:eastAsia="Times New Roman" w:hAnsi="Times New Roman" w:cs="Times New Roman"/>
                <w:sz w:val="24"/>
                <w:szCs w:val="24"/>
                <w:lang w:eastAsia="pt-BR"/>
              </w:rPr>
              <w:lastRenderedPageBreak/>
              <w:t>Não poderá o empregado mais novo na empresa, por força do presente acordo, perceber salário superior ao mais antigo na mesma função.</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QUINTA - COMPENSAÇÕES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roofErr w:type="gramStart"/>
            <w:r w:rsidRPr="000230D0">
              <w:rPr>
                <w:rFonts w:ascii="Times New Roman" w:eastAsia="Times New Roman" w:hAnsi="Times New Roman" w:cs="Times New Roman"/>
                <w:sz w:val="24"/>
                <w:szCs w:val="24"/>
                <w:lang w:eastAsia="pt-BR"/>
              </w:rPr>
              <w:t>Após</w:t>
            </w:r>
            <w:proofErr w:type="gramEnd"/>
            <w:r w:rsidRPr="000230D0">
              <w:rPr>
                <w:rFonts w:ascii="Times New Roman" w:eastAsia="Times New Roman" w:hAnsi="Times New Roman" w:cs="Times New Roman"/>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SEXTA - REAJUSTE SALARIAL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pacing w:val="-3"/>
                <w:sz w:val="24"/>
                <w:szCs w:val="24"/>
                <w:lang w:eastAsia="pt-BR"/>
              </w:rPr>
              <w:t>Os salários dos empregados repre</w:t>
            </w:r>
            <w:r w:rsidRPr="000230D0">
              <w:rPr>
                <w:rFonts w:ascii="Arial" w:eastAsia="Times New Roman" w:hAnsi="Arial" w:cs="Arial"/>
                <w:spacing w:val="-3"/>
                <w:sz w:val="24"/>
                <w:szCs w:val="24"/>
                <w:lang w:eastAsia="pt-BR"/>
              </w:rPr>
              <w:softHyphen/>
              <w:t>sentados pela entidade profissional acordan</w:t>
            </w:r>
            <w:r w:rsidRPr="000230D0">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0230D0">
              <w:rPr>
                <w:rFonts w:ascii="Arial" w:eastAsia="Times New Roman" w:hAnsi="Arial" w:cs="Arial"/>
                <w:spacing w:val="-3"/>
                <w:sz w:val="24"/>
                <w:szCs w:val="24"/>
                <w:lang w:eastAsia="pt-BR"/>
              </w:rPr>
              <w:t>cinquenta</w:t>
            </w:r>
            <w:proofErr w:type="spellEnd"/>
            <w:r w:rsidRPr="000230D0">
              <w:rPr>
                <w:rFonts w:ascii="Arial" w:eastAsia="Times New Roman" w:hAnsi="Arial" w:cs="Arial"/>
                <w:spacing w:val="-3"/>
                <w:sz w:val="24"/>
                <w:szCs w:val="24"/>
                <w:lang w:eastAsia="pt-BR"/>
              </w:rPr>
              <w:t>  centésimos por cento), a incidir sobre os salários percebidos </w:t>
            </w:r>
            <w:r w:rsidRPr="000230D0">
              <w:rPr>
                <w:rFonts w:ascii="Arial" w:eastAsia="Times New Roman" w:hAnsi="Arial" w:cs="Arial"/>
                <w:spacing w:val="-2"/>
                <w:sz w:val="24"/>
                <w:szCs w:val="24"/>
                <w:lang w:eastAsia="pt-BR"/>
              </w:rPr>
              <w:t>em 1º de abril de 2013.</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SÉTIMA - REAJUSTE SALARIAL PROPORCIONAL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rPr>
                <w:rFonts w:ascii="Times New Roman" w:eastAsia="Times New Roman" w:hAnsi="Times New Roman" w:cs="Times New Roman"/>
                <w:sz w:val="24"/>
                <w:szCs w:val="24"/>
                <w:lang w:eastAsia="pt-BR"/>
              </w:rPr>
            </w:pPr>
            <w:r w:rsidRPr="000230D0">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230D0">
              <w:rPr>
                <w:rFonts w:ascii="Arial" w:eastAsia="Times New Roman" w:hAnsi="Arial" w:cs="Arial"/>
                <w:spacing w:val="-3"/>
                <w:sz w:val="24"/>
                <w:szCs w:val="24"/>
                <w:lang w:eastAsia="pt-BR"/>
              </w:rPr>
              <w:t>exercente</w:t>
            </w:r>
            <w:proofErr w:type="spellEnd"/>
            <w:r w:rsidRPr="000230D0">
              <w:rPr>
                <w:rFonts w:ascii="Arial" w:eastAsia="Times New Roman" w:hAnsi="Arial" w:cs="Arial"/>
                <w:spacing w:val="-3"/>
                <w:sz w:val="24"/>
                <w:szCs w:val="24"/>
                <w:lang w:eastAsia="pt-BR"/>
              </w:rPr>
              <w:t xml:space="preserve"> da mesma função, admitido até 12 (doze) meses antes da data-base.</w:t>
            </w:r>
          </w:p>
          <w:p w:rsidR="000230D0" w:rsidRPr="000230D0" w:rsidRDefault="000230D0" w:rsidP="000230D0">
            <w:pPr>
              <w:spacing w:after="0" w:line="240" w:lineRule="auto"/>
              <w:rPr>
                <w:rFonts w:ascii="Times New Roman" w:eastAsia="Times New Roman" w:hAnsi="Times New Roman" w:cs="Times New Roman"/>
                <w:sz w:val="24"/>
                <w:szCs w:val="24"/>
                <w:lang w:eastAsia="pt-BR"/>
              </w:rPr>
            </w:pPr>
            <w:r w:rsidRPr="000230D0">
              <w:rPr>
                <w:rFonts w:ascii="Arial" w:eastAsia="Times New Roman" w:hAnsi="Arial" w:cs="Arial"/>
                <w:spacing w:val="-3"/>
                <w:sz w:val="24"/>
                <w:szCs w:val="24"/>
                <w:lang w:eastAsia="pt-BR"/>
              </w:rPr>
              <w:t> </w:t>
            </w:r>
          </w:p>
          <w:p w:rsidR="000230D0" w:rsidRPr="000230D0" w:rsidRDefault="000230D0" w:rsidP="000230D0">
            <w:pPr>
              <w:spacing w:after="0" w:line="240" w:lineRule="auto"/>
              <w:rPr>
                <w:rFonts w:ascii="Times New Roman" w:eastAsia="Times New Roman" w:hAnsi="Times New Roman" w:cs="Times New Roman"/>
                <w:sz w:val="24"/>
                <w:szCs w:val="24"/>
                <w:lang w:eastAsia="pt-BR"/>
              </w:rPr>
            </w:pPr>
            <w:r w:rsidRPr="000230D0">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0230D0" w:rsidRPr="000230D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pacing w:val="-2"/>
                      <w:sz w:val="24"/>
                      <w:szCs w:val="24"/>
                      <w:lang w:eastAsia="pt-BR"/>
                    </w:rPr>
                    <w:br w:type="page"/>
                  </w:r>
                  <w:r w:rsidRPr="000230D0">
                    <w:rPr>
                      <w:rFonts w:ascii="Times New Roman" w:eastAsia="Times New Roman" w:hAnsi="Times New Roman" w:cs="Times New Roman"/>
                      <w:b/>
                      <w:bCs/>
                      <w:spacing w:val="-2"/>
                      <w:sz w:val="24"/>
                      <w:szCs w:val="24"/>
                      <w:lang w:eastAsia="pt-BR"/>
                    </w:rPr>
                    <w:br w:type="page"/>
                  </w:r>
                  <w:r w:rsidRPr="000230D0">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lang w:eastAsia="pt-BR"/>
                    </w:rPr>
                    <w:t>Reajuste</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val="es-ES_tradnl" w:eastAsia="pt-BR"/>
                    </w:rPr>
                    <w:t>7,50%</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val="es-ES_tradnl" w:eastAsia="pt-BR"/>
                    </w:rPr>
                    <w:t>6,67%</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val="es-ES_tradnl" w:eastAsia="pt-BR"/>
                    </w:rPr>
                    <w:t>6,18%</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5,79%</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5,79%</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5,74%</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5,36%</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4,52%</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3,79%</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2,80%</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1,95%</w:t>
                  </w:r>
                </w:p>
              </w:tc>
            </w:tr>
            <w:tr w:rsidR="000230D0" w:rsidRPr="000230D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color w:val="000000"/>
                      <w:sz w:val="24"/>
                      <w:szCs w:val="24"/>
                      <w:lang w:eastAsia="pt-BR"/>
                    </w:rPr>
                    <w:t>0,94%</w:t>
                  </w:r>
                </w:p>
              </w:tc>
            </w:tr>
          </w:tbl>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PAGAMENTO DE SALÁRIO – FORMAS E PRAZOS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OITAVA - DIFERENÇAS SALARIAIS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As diferenças salariais quando existirem decorrentes da presente convenção coletiva deverão ser satisfeitas pelos empregadores até </w:t>
            </w:r>
            <w:proofErr w:type="gramStart"/>
            <w:r w:rsidRPr="000230D0">
              <w:rPr>
                <w:rFonts w:ascii="Times New Roman" w:eastAsia="Times New Roman" w:hAnsi="Times New Roman" w:cs="Times New Roman"/>
                <w:sz w:val="24"/>
                <w:szCs w:val="24"/>
                <w:lang w:eastAsia="pt-BR"/>
              </w:rPr>
              <w:t>5</w:t>
            </w:r>
            <w:proofErr w:type="gramEnd"/>
            <w:r w:rsidRPr="000230D0">
              <w:rPr>
                <w:rFonts w:ascii="Times New Roman" w:eastAsia="Times New Roman" w:hAnsi="Times New Roman" w:cs="Times New Roman"/>
                <w:sz w:val="24"/>
                <w:szCs w:val="24"/>
                <w:lang w:eastAsia="pt-BR"/>
              </w:rPr>
              <w:t xml:space="preserve"> de setembro de 2014.</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NONA - PAGAMENTO DOS SALÁRIOS EM DINHEIRO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O empregador será obrigado a efetuar o pagamento dos salários em moeda corrente sempre que o mesmo se realizar em sextas-feiras ou vésperas de feriados, salvo se a empresa adotar </w:t>
            </w:r>
            <w:proofErr w:type="gramStart"/>
            <w:r w:rsidRPr="000230D0">
              <w:rPr>
                <w:rFonts w:ascii="Times New Roman" w:eastAsia="Times New Roman" w:hAnsi="Times New Roman" w:cs="Times New Roman"/>
                <w:sz w:val="24"/>
                <w:szCs w:val="24"/>
                <w:lang w:eastAsia="pt-BR"/>
              </w:rPr>
              <w:t>o sistemas</w:t>
            </w:r>
            <w:proofErr w:type="gramEnd"/>
            <w:r w:rsidRPr="000230D0">
              <w:rPr>
                <w:rFonts w:ascii="Times New Roman" w:eastAsia="Times New Roman" w:hAnsi="Times New Roman" w:cs="Times New Roman"/>
                <w:sz w:val="24"/>
                <w:szCs w:val="24"/>
                <w:lang w:eastAsia="pt-BR"/>
              </w:rPr>
              <w:t xml:space="preserve"> de depósito bancário.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DÉCIMA - MULTA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R$ 1,00 (um real), por dia de atraso, pago diretamente ao empregado, sem prejuízo do que dispõe a legislação em vigor.</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DÉCIMA PRIMEIRA - RECIBOS DE SALÁRIO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sz w:val="24"/>
                <w:szCs w:val="24"/>
                <w:lang w:eastAsia="pt-BR"/>
              </w:rPr>
              <w:t>As empresa ficam</w:t>
            </w:r>
            <w:proofErr w:type="gramEnd"/>
            <w:r w:rsidRPr="000230D0">
              <w:rPr>
                <w:rFonts w:ascii="Times New Roman" w:eastAsia="Times New Roman" w:hAnsi="Times New Roman" w:cs="Times New Roman"/>
                <w:sz w:val="24"/>
                <w:szCs w:val="24"/>
                <w:lang w:eastAsia="pt-BR"/>
              </w:rPr>
              <w:t xml:space="preserve">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dessas comissões.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REMUNERAÇÃO DSR</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DÉCIMA SEGUNDA - REPOUSO REMUNERADO COMISSIONISTA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A remuneração do repouso semanal do empregado comissionado será calculada tomando-se por base o total das comissões auferidas no mês dividido pelos dias úteis, e multiplicando pelos domingos e feriados a que fizer jus.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ISONOMIA SALARIAL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DÉCIMA TERCEIRA - IGUALDADE SALARIAL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Não haverá desigualdade salarial entre homens e mulheres que prestem serviços ao mesmo empregador, exercendo idêntica função, com o mesmo tempo de serviço.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DÉCIMA QUARTA - SALÁRIO DO SUBSTITUTO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DESCONTOS SALARIAIS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 xml:space="preserve">CLÁUSULA DÉCIMA </w:t>
            </w:r>
            <w:proofErr w:type="gramStart"/>
            <w:r w:rsidRPr="000230D0">
              <w:rPr>
                <w:rFonts w:ascii="Arial" w:eastAsia="Times New Roman" w:hAnsi="Arial" w:cs="Arial"/>
                <w:b/>
                <w:bCs/>
                <w:sz w:val="21"/>
                <w:szCs w:val="21"/>
                <w:lang w:eastAsia="pt-BR"/>
              </w:rPr>
              <w:t>QUINTA - DESCONTO OU ESTORNO DE COMISSÕES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roofErr w:type="gramEnd"/>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As empresas não poderão descontar, ou estornar, da remuneração das comissões dos empregados, valores relativos </w:t>
            </w:r>
            <w:proofErr w:type="gramStart"/>
            <w:r w:rsidRPr="000230D0">
              <w:rPr>
                <w:rFonts w:ascii="Times New Roman" w:eastAsia="Times New Roman" w:hAnsi="Times New Roman" w:cs="Times New Roman"/>
                <w:sz w:val="24"/>
                <w:szCs w:val="24"/>
                <w:lang w:eastAsia="pt-BR"/>
              </w:rPr>
              <w:t>as</w:t>
            </w:r>
            <w:proofErr w:type="gramEnd"/>
            <w:r w:rsidRPr="000230D0">
              <w:rPr>
                <w:rFonts w:ascii="Times New Roman" w:eastAsia="Times New Roman" w:hAnsi="Times New Roman" w:cs="Times New Roman"/>
                <w:sz w:val="24"/>
                <w:szCs w:val="24"/>
                <w:lang w:eastAsia="pt-BR"/>
              </w:rPr>
              <w:t xml:space="preserve"> mercadorias devolvidas pelos clientes, após a efetivação da venda, desde que o empregado tenha cumprido a regulamentação interna da empresa.</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DÉCIMA SEXTA - CONFERÊNCIA DE CAIXA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0230D0">
              <w:rPr>
                <w:rFonts w:ascii="Times New Roman" w:eastAsia="Times New Roman" w:hAnsi="Times New Roman" w:cs="Times New Roman"/>
                <w:sz w:val="24"/>
                <w:szCs w:val="24"/>
                <w:lang w:eastAsia="pt-BR"/>
              </w:rPr>
              <w:t>a</w:t>
            </w:r>
            <w:proofErr w:type="gramEnd"/>
            <w:r w:rsidRPr="000230D0">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DÉCIMA SÉTIMA - CHEQUES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sz w:val="24"/>
                <w:szCs w:val="24"/>
                <w:lang w:eastAsia="pt-BR"/>
              </w:rPr>
              <w:t>As empresa não poderão descontar</w:t>
            </w:r>
            <w:proofErr w:type="gramEnd"/>
            <w:r w:rsidRPr="000230D0">
              <w:rPr>
                <w:rFonts w:ascii="Times New Roman" w:eastAsia="Times New Roman" w:hAnsi="Times New Roman" w:cs="Times New Roman"/>
                <w:sz w:val="24"/>
                <w:szCs w:val="24"/>
                <w:lang w:eastAsia="pt-BR"/>
              </w:rPr>
              <w:t xml:space="preserve"> de seus empregados que exerçam função de caixa, ou equivalente, valores relativos a cheques sem cobertura de fundos, ou fraudulentamente emitidos, desde que cumpridas as formalidades exigidas pelo empregador para aceitação de cheques.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OUTRAS NORMAS REFERENTES A SALÁRIOS, REAJUSTES, PAGAMENTOS E CRITÉRIOS PARA CÁLCULO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DÉCIMA OITAVA - RECOLHIMENTO DO FGTS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O recolhimento do FGTS deverá ser feito com base no total da remuneração do empregado, sendo que as empresas ficam obrigadas a entregar os extratos dos depósitos bancários aos empregados, desde que o banco os forneça.</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GRATIFICAÇÕES, ADICIONAIS, AUXÍLIOS E OUTROS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13º SALÁRIO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DÉCIMA NONA - ANTECIPAÇÃO DO 13º SALÁRIO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serão obrigadas a pagar 50% (cinqüenta por cento) do 13º salário, aos empregados que o requeiram, até 05 (cinco) dias após o recebimento do aviso de férias.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GRATIFICAÇÃO DE FUNÇÃO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 QUEBRA DE CAIXA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Aos empregados </w:t>
            </w:r>
            <w:proofErr w:type="spellStart"/>
            <w:r w:rsidRPr="000230D0">
              <w:rPr>
                <w:rFonts w:ascii="Times New Roman" w:eastAsia="Times New Roman" w:hAnsi="Times New Roman" w:cs="Times New Roman"/>
                <w:sz w:val="24"/>
                <w:szCs w:val="24"/>
                <w:lang w:eastAsia="pt-BR"/>
              </w:rPr>
              <w:t>exercentes</w:t>
            </w:r>
            <w:proofErr w:type="spellEnd"/>
            <w:r w:rsidRPr="000230D0">
              <w:rPr>
                <w:rFonts w:ascii="Times New Roman" w:eastAsia="Times New Roman" w:hAnsi="Times New Roman" w:cs="Times New Roman"/>
                <w:sz w:val="24"/>
                <w:szCs w:val="24"/>
                <w:lang w:eastAsia="pt-BR"/>
              </w:rPr>
              <w:t xml:space="preserve"> da função de caixa é concedido um adicional de quebra de caixa com base no valor de 10% (dez por cento) do salário mínimo profissional do empregado. Devendo ser aplicado </w:t>
            </w:r>
            <w:r w:rsidRPr="000230D0">
              <w:rPr>
                <w:rFonts w:ascii="Times New Roman" w:eastAsia="Times New Roman" w:hAnsi="Times New Roman" w:cs="Times New Roman"/>
                <w:sz w:val="24"/>
                <w:szCs w:val="24"/>
                <w:lang w:eastAsia="pt-BR"/>
              </w:rPr>
              <w:lastRenderedPageBreak/>
              <w:t>sobre o salário indicado no item II da cláusula 03.</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ADICIONAL DE HORA-EXTRA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PRIMEIRA - HORAS EXTRAS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horas extras serão remuneradas com acréscimo de 50% (cinqüenta por cento). As horas extras prestadas nas vésperas de datas promocionais (dias dos pais, mães, namorados, crianças, páscoa e período natalino) serão acrescidas também de um adicional de 50% (cinqüenta por cento).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PRIMEIRO: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SEGUNDO: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Times New Roman" w:eastAsia="Times New Roman" w:hAnsi="Times New Roman" w:cs="Times New Roman"/>
                <w:sz w:val="24"/>
                <w:szCs w:val="24"/>
                <w:lang w:eastAsia="pt-BR"/>
              </w:rPr>
              <w:t>As horas extras prestadas ao sábado à tarde quando não compensadas na forma prevista nesta convenção serão remuneradas com acréscimo de 80% (oitenta por cento) sobre o valor da hora normal,  ressalvando-se aquelas prestadas em datas promocionais, constantes do “caput” da presente cláusula.</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VIGÉSIMA SEGUNDA - CONFERÊNCIA DE CAIXA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r w:rsidRPr="000230D0">
              <w:rPr>
                <w:rFonts w:ascii="Times New Roman" w:eastAsia="Times New Roman" w:hAnsi="Times New Roman" w:cs="Times New Roman"/>
                <w:sz w:val="24"/>
                <w:szCs w:val="24"/>
                <w:lang w:eastAsia="pt-BR"/>
              </w:rPr>
              <w:t xml:space="preserve">As horas </w:t>
            </w:r>
            <w:proofErr w:type="spellStart"/>
            <w:r w:rsidRPr="000230D0">
              <w:rPr>
                <w:rFonts w:ascii="Times New Roman" w:eastAsia="Times New Roman" w:hAnsi="Times New Roman" w:cs="Times New Roman"/>
                <w:sz w:val="24"/>
                <w:szCs w:val="24"/>
                <w:lang w:eastAsia="pt-BR"/>
              </w:rPr>
              <w:t>dispendidas</w:t>
            </w:r>
            <w:proofErr w:type="spellEnd"/>
            <w:r w:rsidRPr="000230D0">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aplicação do percentual estabelecido neste acordo.</w:t>
            </w:r>
            <w:r w:rsidRPr="000230D0">
              <w:rPr>
                <w:rFonts w:ascii="Arial" w:eastAsia="Times New Roman" w:hAnsi="Arial" w:cs="Arial"/>
                <w:sz w:val="21"/>
                <w:lang w:eastAsia="pt-BR"/>
              </w:rPr>
              <w:t> </w:t>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ADICIONAL DE TEMPO DE SERVIÇO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TERCEIRA - QÜINQÜÊNIO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 assegurada a concessão de um adicional de 3% (três por cento) por </w:t>
            </w:r>
            <w:proofErr w:type="spellStart"/>
            <w:r w:rsidRPr="000230D0">
              <w:rPr>
                <w:rFonts w:ascii="Times New Roman" w:eastAsia="Times New Roman" w:hAnsi="Times New Roman" w:cs="Times New Roman"/>
                <w:sz w:val="24"/>
                <w:szCs w:val="24"/>
                <w:lang w:eastAsia="pt-BR"/>
              </w:rPr>
              <w:t>quinquênio</w:t>
            </w:r>
            <w:proofErr w:type="spellEnd"/>
            <w:r w:rsidRPr="000230D0">
              <w:rPr>
                <w:rFonts w:ascii="Times New Roman" w:eastAsia="Times New Roman" w:hAnsi="Times New Roman" w:cs="Times New Roman"/>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Times New Roman" w:eastAsia="Times New Roman" w:hAnsi="Times New Roman" w:cs="Times New Roman"/>
                <w:sz w:val="24"/>
                <w:szCs w:val="24"/>
                <w:lang w:eastAsia="pt-BR"/>
              </w:rPr>
              <w:t xml:space="preserve">Ninguém poderá perceber sob este título valor </w:t>
            </w:r>
            <w:proofErr w:type="gramStart"/>
            <w:r w:rsidRPr="000230D0">
              <w:rPr>
                <w:rFonts w:ascii="Times New Roman" w:eastAsia="Times New Roman" w:hAnsi="Times New Roman" w:cs="Times New Roman"/>
                <w:sz w:val="24"/>
                <w:szCs w:val="24"/>
                <w:lang w:eastAsia="pt-BR"/>
              </w:rPr>
              <w:t>superior indicados</w:t>
            </w:r>
            <w:proofErr w:type="gramEnd"/>
            <w:r w:rsidRPr="000230D0">
              <w:rPr>
                <w:rFonts w:ascii="Times New Roman" w:eastAsia="Times New Roman" w:hAnsi="Times New Roman" w:cs="Times New Roman"/>
                <w:sz w:val="24"/>
                <w:szCs w:val="24"/>
                <w:lang w:eastAsia="pt-BR"/>
              </w:rPr>
              <w:t xml:space="preserve"> no item I da cláusula 03. Os adicionais por </w:t>
            </w:r>
            <w:proofErr w:type="gramStart"/>
            <w:r w:rsidRPr="000230D0">
              <w:rPr>
                <w:rFonts w:ascii="Times New Roman" w:eastAsia="Times New Roman" w:hAnsi="Times New Roman" w:cs="Times New Roman"/>
                <w:sz w:val="24"/>
                <w:szCs w:val="24"/>
                <w:lang w:eastAsia="pt-BR"/>
              </w:rPr>
              <w:t>tempo de serviço já pagos</w:t>
            </w:r>
            <w:proofErr w:type="gramEnd"/>
            <w:r w:rsidRPr="000230D0">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objetos de compensação, não se aplicando a presente cláusula em caso de percepção de benefício mais vantajoso.</w:t>
            </w:r>
            <w:r w:rsidRPr="000230D0">
              <w:rPr>
                <w:rFonts w:ascii="Arial" w:eastAsia="Times New Roman" w:hAnsi="Arial" w:cs="Arial"/>
                <w:sz w:val="21"/>
                <w:lang w:eastAsia="pt-BR"/>
              </w:rPr>
              <w:t> </w:t>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ADICIONAL DE INSALUBRIDADE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QUARTA - ADICIONAL DE INSALUBRIDADE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r w:rsidRPr="000230D0">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03, item “II”. </w:t>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COMISSÕES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r>
            <w:r w:rsidRPr="000230D0">
              <w:rPr>
                <w:rFonts w:ascii="Arial" w:eastAsia="Times New Roman" w:hAnsi="Arial" w:cs="Arial"/>
                <w:b/>
                <w:bCs/>
                <w:sz w:val="21"/>
                <w:szCs w:val="21"/>
                <w:lang w:eastAsia="pt-BR"/>
              </w:rPr>
              <w:lastRenderedPageBreak/>
              <w:t>CLÁUSULA VIGÉSIMA QUINTA - CÁLCULO PARA COMISSIONISTA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O empregado </w:t>
            </w:r>
            <w:proofErr w:type="spellStart"/>
            <w:r w:rsidRPr="000230D0">
              <w:rPr>
                <w:rFonts w:ascii="Times New Roman" w:eastAsia="Times New Roman" w:hAnsi="Times New Roman" w:cs="Times New Roman"/>
                <w:sz w:val="24"/>
                <w:szCs w:val="24"/>
                <w:lang w:eastAsia="pt-BR"/>
              </w:rPr>
              <w:t>comissionista</w:t>
            </w:r>
            <w:proofErr w:type="spellEnd"/>
            <w:r w:rsidRPr="000230D0">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0230D0">
              <w:rPr>
                <w:rFonts w:ascii="Times New Roman" w:eastAsia="Times New Roman" w:hAnsi="Times New Roman" w:cs="Times New Roman"/>
                <w:sz w:val="24"/>
                <w:szCs w:val="24"/>
                <w:lang w:eastAsia="pt-BR"/>
              </w:rPr>
              <w:t>últimos 12 (doze) meses garantida</w:t>
            </w:r>
            <w:proofErr w:type="gramEnd"/>
            <w:r w:rsidRPr="000230D0">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ÚNICO - 13º SALÁRIOS COMISSIONISTAS: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 gratificação natalina do empregado </w:t>
            </w:r>
            <w:proofErr w:type="spellStart"/>
            <w:r w:rsidRPr="000230D0">
              <w:rPr>
                <w:rFonts w:ascii="Times New Roman" w:eastAsia="Times New Roman" w:hAnsi="Times New Roman" w:cs="Times New Roman"/>
                <w:sz w:val="24"/>
                <w:szCs w:val="24"/>
                <w:lang w:eastAsia="pt-BR"/>
              </w:rPr>
              <w:t>comissionista</w:t>
            </w:r>
            <w:proofErr w:type="spellEnd"/>
            <w:r w:rsidRPr="000230D0">
              <w:rPr>
                <w:rFonts w:ascii="Times New Roman" w:eastAsia="Times New Roman" w:hAnsi="Times New Roman" w:cs="Times New Roman"/>
                <w:sz w:val="24"/>
                <w:szCs w:val="24"/>
                <w:lang w:eastAsia="pt-BR"/>
              </w:rPr>
              <w:t xml:space="preserve"> será calculada com base na média da remuneração variável percebida no ano, garantida a correção pelo IGP-M (</w:t>
            </w:r>
            <w:proofErr w:type="gramStart"/>
            <w:r w:rsidRPr="000230D0">
              <w:rPr>
                <w:rFonts w:ascii="Times New Roman" w:eastAsia="Times New Roman" w:hAnsi="Times New Roman" w:cs="Times New Roman"/>
                <w:sz w:val="24"/>
                <w:szCs w:val="24"/>
                <w:lang w:eastAsia="pt-BR"/>
              </w:rPr>
              <w:t>Índices de Preços Geral de Mercado, da Fundação</w:t>
            </w:r>
            <w:proofErr w:type="gramEnd"/>
            <w:r w:rsidRPr="000230D0">
              <w:rPr>
                <w:rFonts w:ascii="Times New Roman" w:eastAsia="Times New Roman" w:hAnsi="Times New Roman" w:cs="Times New Roman"/>
                <w:sz w:val="24"/>
                <w:szCs w:val="24"/>
                <w:lang w:eastAsia="pt-BR"/>
              </w:rPr>
              <w:t xml:space="preserve"> Getúlio Vargas) acumulado, ou outro índice que vier a substituí-lo.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VIGÉSIMA SEXTA - ANOTAÇÃO DAS COMISSÕES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AUXÍLIO TRANSPORTE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SÉTIMA - VALE TRANSPORTE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 categoria econômica representada pelo Sindicato Patronal Acordante</w:t>
            </w:r>
            <w:proofErr w:type="gramStart"/>
            <w:r w:rsidRPr="000230D0">
              <w:rPr>
                <w:rFonts w:ascii="Times New Roman" w:eastAsia="Times New Roman" w:hAnsi="Times New Roman" w:cs="Times New Roman"/>
                <w:sz w:val="24"/>
                <w:szCs w:val="24"/>
                <w:lang w:eastAsia="pt-BR"/>
              </w:rPr>
              <w:t>, fornecerá</w:t>
            </w:r>
            <w:proofErr w:type="gramEnd"/>
            <w:r w:rsidRPr="000230D0">
              <w:rPr>
                <w:rFonts w:ascii="Times New Roman" w:eastAsia="Times New Roman" w:hAnsi="Times New Roman" w:cs="Times New Roman"/>
                <w:sz w:val="24"/>
                <w:szCs w:val="24"/>
                <w:lang w:eastAsia="pt-BR"/>
              </w:rPr>
              <w:t xml:space="preserve">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mas, se forem dois turnos serão quatro vales. Fica estabelecido que se o empregado trabalhar em dois turnos, mas caso não haja deslocamento à sua residência neste intervalo, estará o empregador dispensado a fornecer os quatro vales.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AUXÍLIO CRECHE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Verdana" w:eastAsia="Times New Roman" w:hAnsi="Verdana" w:cs="Times New Roman"/>
                <w:sz w:val="21"/>
                <w:szCs w:val="21"/>
                <w:lang w:eastAsia="pt-BR"/>
              </w:rPr>
            </w:pPr>
            <w:r w:rsidRPr="000230D0">
              <w:rPr>
                <w:rFonts w:ascii="Arial" w:eastAsia="Times New Roman" w:hAnsi="Arial" w:cs="Arial"/>
                <w:b/>
                <w:bCs/>
                <w:sz w:val="21"/>
                <w:szCs w:val="21"/>
                <w:lang w:eastAsia="pt-BR"/>
              </w:rPr>
              <w:br/>
              <w:t>CLÁUSULA VIGÉSIMA OITAVA - AUXÍLIO CRECHE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line="240" w:lineRule="auto"/>
              <w:jc w:val="both"/>
              <w:rPr>
                <w:rFonts w:ascii="Times New Roman" w:eastAsia="Times New Roman" w:hAnsi="Times New Roman" w:cs="Times New Roman"/>
                <w:sz w:val="24"/>
                <w:szCs w:val="24"/>
                <w:lang w:eastAsia="pt-BR"/>
              </w:rPr>
            </w:pPr>
            <w:r w:rsidRPr="000230D0">
              <w:rPr>
                <w:rFonts w:ascii="Verdana" w:eastAsia="Times New Roman" w:hAnsi="Verdana" w:cs="Times New Roman"/>
                <w:sz w:val="21"/>
                <w:szCs w:val="21"/>
                <w:lang w:eastAsia="pt-BR"/>
              </w:rPr>
              <w:t>As empresas que não mantiverem creches de forma direta ou conveniada</w:t>
            </w:r>
            <w:proofErr w:type="gramStart"/>
            <w:r w:rsidRPr="000230D0">
              <w:rPr>
                <w:rFonts w:ascii="Verdana" w:eastAsia="Times New Roman" w:hAnsi="Verdana" w:cs="Times New Roman"/>
                <w:sz w:val="21"/>
                <w:szCs w:val="21"/>
                <w:lang w:eastAsia="pt-BR"/>
              </w:rPr>
              <w:t>, pagarão</w:t>
            </w:r>
            <w:proofErr w:type="gramEnd"/>
            <w:r w:rsidRPr="000230D0">
              <w:rPr>
                <w:rFonts w:ascii="Verdana" w:eastAsia="Times New Roman" w:hAnsi="Verdana" w:cs="Times New Roman"/>
                <w:sz w:val="21"/>
                <w:szCs w:val="21"/>
                <w:lang w:eastAsia="pt-BR"/>
              </w:rPr>
              <w:t>, às suas empregadas mulheres, a título indenizatório, auxílio mensal em valor equivalente a 10% (dez por</w:t>
            </w:r>
            <w:r w:rsidRPr="000230D0">
              <w:rPr>
                <w:rFonts w:ascii="Verdana" w:eastAsia="Times New Roman" w:hAnsi="Verdana" w:cs="Times New Roman"/>
                <w:sz w:val="21"/>
                <w:lang w:eastAsia="pt-BR"/>
              </w:rPr>
              <w:t> </w:t>
            </w:r>
            <w:r w:rsidRPr="000230D0">
              <w:rPr>
                <w:rFonts w:ascii="Verdana" w:eastAsia="Times New Roman" w:hAnsi="Verdana" w:cs="Times New Roman"/>
                <w:sz w:val="21"/>
                <w:szCs w:val="21"/>
                <w:lang w:eastAsia="pt-BR"/>
              </w:rPr>
              <w:t>cento) do salário mínimo profissional de empregado remunerado com salário fixo, previsto na cláusula sobre salário mínimo profissional, alínea "II", por filho de até 06 (seis) anos de idade</w:t>
            </w:r>
            <w:r w:rsidRPr="000230D0">
              <w:rPr>
                <w:rFonts w:ascii="Verdana" w:eastAsia="Times New Roman" w:hAnsi="Verdana" w:cs="Times New Roman"/>
                <w:sz w:val="21"/>
                <w:lang w:eastAsia="pt-BR"/>
              </w:rPr>
              <w:t> </w:t>
            </w:r>
            <w:r w:rsidRPr="000230D0">
              <w:rPr>
                <w:rFonts w:ascii="Verdana" w:eastAsia="Times New Roman" w:hAnsi="Verdana" w:cs="Times New Roman"/>
                <w:sz w:val="21"/>
                <w:szCs w:val="21"/>
                <w:lang w:eastAsia="pt-BR"/>
              </w:rPr>
              <w:t>incompletos, independentemente de comprovação de despesas, sendo que este pagamento não integra o salário para quaisquer fins.</w:t>
            </w:r>
          </w:p>
          <w:p w:rsidR="000230D0" w:rsidRPr="000230D0" w:rsidRDefault="000230D0" w:rsidP="000230D0">
            <w:pPr>
              <w:spacing w:line="240" w:lineRule="auto"/>
              <w:jc w:val="both"/>
              <w:rPr>
                <w:rFonts w:ascii="Times New Roman" w:eastAsia="Times New Roman" w:hAnsi="Times New Roman" w:cs="Times New Roman"/>
                <w:sz w:val="24"/>
                <w:szCs w:val="24"/>
                <w:lang w:eastAsia="pt-BR"/>
              </w:rPr>
            </w:pPr>
            <w:r w:rsidRPr="000230D0">
              <w:rPr>
                <w:rFonts w:ascii="Verdana" w:eastAsia="Times New Roman" w:hAnsi="Verdana" w:cs="Times New Roman"/>
                <w:b/>
                <w:bCs/>
                <w:sz w:val="21"/>
                <w:szCs w:val="21"/>
                <w:lang w:eastAsia="pt-BR"/>
              </w:rPr>
              <w:t>PARÁGRAFO PRIMEIRO</w:t>
            </w:r>
          </w:p>
          <w:p w:rsidR="000230D0" w:rsidRPr="000230D0" w:rsidRDefault="000230D0" w:rsidP="000230D0">
            <w:pPr>
              <w:spacing w:line="240" w:lineRule="auto"/>
              <w:jc w:val="both"/>
              <w:rPr>
                <w:rFonts w:ascii="Times New Roman" w:eastAsia="Times New Roman" w:hAnsi="Times New Roman" w:cs="Times New Roman"/>
                <w:sz w:val="24"/>
                <w:szCs w:val="24"/>
                <w:lang w:eastAsia="pt-BR"/>
              </w:rPr>
            </w:pPr>
            <w:r w:rsidRPr="000230D0">
              <w:rPr>
                <w:rFonts w:ascii="Verdana" w:eastAsia="Times New Roman" w:hAnsi="Verdana" w:cs="Times New Roman"/>
                <w:sz w:val="21"/>
                <w:szCs w:val="21"/>
                <w:lang w:eastAsia="pt-BR"/>
              </w:rPr>
              <w:t>As empresas que mantenham creches junto ao seu estabelecimento ou de forma conveniada estarão desobrigadas do pagamento do auxílio creche previsto no "caput" da presente cláusula.</w:t>
            </w:r>
          </w:p>
          <w:p w:rsidR="000230D0" w:rsidRPr="000230D0" w:rsidRDefault="000230D0" w:rsidP="000230D0">
            <w:pPr>
              <w:spacing w:line="240" w:lineRule="auto"/>
              <w:jc w:val="both"/>
              <w:rPr>
                <w:rFonts w:ascii="Times New Roman" w:eastAsia="Times New Roman" w:hAnsi="Times New Roman" w:cs="Times New Roman"/>
                <w:sz w:val="24"/>
                <w:szCs w:val="24"/>
                <w:lang w:eastAsia="pt-BR"/>
              </w:rPr>
            </w:pPr>
            <w:r w:rsidRPr="000230D0">
              <w:rPr>
                <w:rFonts w:ascii="Verdana" w:eastAsia="Times New Roman" w:hAnsi="Verdana" w:cs="Times New Roman"/>
                <w:b/>
                <w:bCs/>
                <w:sz w:val="21"/>
                <w:szCs w:val="21"/>
                <w:lang w:eastAsia="pt-BR"/>
              </w:rPr>
              <w:t>PARÁGRAFO SEGUNDO</w:t>
            </w:r>
          </w:p>
          <w:p w:rsidR="000230D0" w:rsidRPr="000230D0" w:rsidRDefault="000230D0" w:rsidP="000230D0">
            <w:pPr>
              <w:spacing w:after="120" w:line="240" w:lineRule="auto"/>
              <w:jc w:val="both"/>
              <w:rPr>
                <w:rFonts w:ascii="Times New Roman" w:eastAsia="Times New Roman" w:hAnsi="Times New Roman" w:cs="Times New Roman"/>
                <w:sz w:val="24"/>
                <w:szCs w:val="24"/>
                <w:lang w:eastAsia="pt-BR"/>
              </w:rPr>
            </w:pPr>
            <w:r w:rsidRPr="000230D0">
              <w:rPr>
                <w:rFonts w:ascii="Verdana" w:eastAsia="Times New Roman" w:hAnsi="Verdana" w:cs="Times New Roman"/>
                <w:sz w:val="21"/>
                <w:szCs w:val="21"/>
                <w:lang w:eastAsia="pt-BR"/>
              </w:rPr>
              <w:lastRenderedPageBreak/>
              <w:t xml:space="preserve">Para fazer jus a tal benefício </w:t>
            </w:r>
            <w:proofErr w:type="gramStart"/>
            <w:r w:rsidRPr="000230D0">
              <w:rPr>
                <w:rFonts w:ascii="Verdana" w:eastAsia="Times New Roman" w:hAnsi="Verdana" w:cs="Times New Roman"/>
                <w:sz w:val="21"/>
                <w:szCs w:val="21"/>
                <w:lang w:eastAsia="pt-BR"/>
              </w:rPr>
              <w:t>a</w:t>
            </w:r>
            <w:proofErr w:type="gramEnd"/>
            <w:r w:rsidRPr="000230D0">
              <w:rPr>
                <w:rFonts w:ascii="Verdana" w:eastAsia="Times New Roman" w:hAnsi="Verdana" w:cs="Times New Roman"/>
                <w:sz w:val="21"/>
                <w:szCs w:val="21"/>
                <w:lang w:eastAsia="pt-BR"/>
              </w:rPr>
              <w:t xml:space="preserve"> empregada mulher deverá estar em efetiva atividade na empresa.</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CONTRATO DE TRABALHO – ADMISSÃO, DEMISSÃO, MODALIDADES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NORMAS PARA ADMISSÃO/CONTRATAÇÃO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VIGÉSIMA NONA - CONTRATO DE EXPERIÊNCIA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Os contratos de experiência não poderão ser celebrados por prazo inferior a 15 (quinze) dias, devendo as empresas </w:t>
            </w:r>
            <w:proofErr w:type="gramStart"/>
            <w:r w:rsidRPr="000230D0">
              <w:rPr>
                <w:rFonts w:ascii="Times New Roman" w:eastAsia="Times New Roman" w:hAnsi="Times New Roman" w:cs="Times New Roman"/>
                <w:sz w:val="24"/>
                <w:szCs w:val="24"/>
                <w:lang w:eastAsia="pt-BR"/>
              </w:rPr>
              <w:t>fornecerem</w:t>
            </w:r>
            <w:proofErr w:type="gramEnd"/>
            <w:r w:rsidRPr="000230D0">
              <w:rPr>
                <w:rFonts w:ascii="Times New Roman" w:eastAsia="Times New Roman" w:hAnsi="Times New Roman" w:cs="Times New Roman"/>
                <w:sz w:val="24"/>
                <w:szCs w:val="24"/>
                <w:lang w:eastAsia="pt-BR"/>
              </w:rPr>
              <w:t xml:space="preserve"> cópia do mesmo no ato da admissão.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 CÓPIA DO CONTRATO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Ficam as empresas obrigadas a entregar, ao empregado, no ato da admissão, cópia do contrato de trabalho.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PRIMEIRA - DEVOLUÇÃO DA CTPS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SEGUNDA - ANOTAÇÃO DA FUNÇÃO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ficam obrigadas a promover anotação na Carteira de Trabalho do empregado, da função efetivamente exercida no estabelecimento.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DESLIGAMENTO/DEMISSÃO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TRIGÉSIMA TERCEIRA - PAGAMENTO DAS RESCISÕES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a</w:t>
            </w:r>
            <w:proofErr w:type="gramEnd"/>
            <w:r w:rsidRPr="000230D0">
              <w:rPr>
                <w:rFonts w:ascii="Times New Roman" w:eastAsia="Times New Roman" w:hAnsi="Times New Roman" w:cs="Times New Roman"/>
                <w:b/>
                <w:bCs/>
                <w:sz w:val="24"/>
                <w:szCs w:val="24"/>
                <w:lang w:eastAsia="pt-BR"/>
              </w:rPr>
              <w:t>)</w:t>
            </w:r>
            <w:r w:rsidRPr="000230D0">
              <w:rPr>
                <w:rFonts w:ascii="Times New Roman" w:eastAsia="Times New Roman" w:hAnsi="Times New Roman" w:cs="Times New Roman"/>
                <w:sz w:val="24"/>
                <w:szCs w:val="24"/>
                <w:lang w:eastAsia="pt-BR"/>
              </w:rPr>
              <w:t> Até o primeiro dia útil imediato ao término do contrato;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b)</w:t>
            </w:r>
            <w:proofErr w:type="gramEnd"/>
            <w:r w:rsidRPr="000230D0">
              <w:rPr>
                <w:rFonts w:ascii="Times New Roman" w:eastAsia="Times New Roman" w:hAnsi="Times New Roman" w:cs="Times New Roman"/>
                <w:sz w:val="24"/>
                <w:szCs w:val="24"/>
                <w:lang w:eastAsia="pt-BR"/>
              </w:rPr>
              <w:t> Até o décimo dia, contado da notificação da demissão, quando da ausência do aviso prévio, indenização do mesmo, ou dispensa do seu cumprimento.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PRIMEIRO: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 estabelecido que se o aviso prévio for firmado pelas partes estabelecer o dia da homologação da rescisão do contrato de trabalho no sindicato e o empregado não comparecer na data aprazada, o sindicato profissional fornecerá ao empregador uma certidão relatando a ausência do empregado.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SEGUNDO: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A inobservância dos prazos acima sujeitará o infrator ao pagamento da multa prevista em lei.</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QUARTA - REDUÇÃO DA JORNADA NO AVISO PRÉVIO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QUINTA - JUSTA CAUSA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Ficam as empresas obrigadas a notificar por escrito, quando solicitado pelo empregado, motivo invocado na hipótese de rescisão por justa causa.</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SEXTA - HOMOLOGAÇÃO DAS RESCISÕES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rescisões com mais de 01 (um) ano, ou pedido de demissões poderão ser homologadas tanto no Sindicato Profissional quanto ao Ministério do Trabalho, recomendando-se às empresas que as façam no Sindicato dos Trabalhadores que representa a categoria comerciária.</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AVISO PRÉVIO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TRIGÉSIMA SÉTIMA - DISPENSA DE AVISO PRÉVIO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TRIGÉSIMA OITAVA - ANOTAÇÃO DA DISPENSA NO AVISO PRÉVIO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As empresas que dispensarem seus empregados do cumprimento do aviso prévio, sem comparecimento ao trabalho deverão fazê-lo por escrito, no verso do próprio aviso.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ESTÁGIO/APRENDIZAGEM</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TRIGÉSIMA NONA - ESTAGIÁRIOS OU MENORES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01 (um) estagiário; de 06 (seis) a 20 (vinte) empregados, 02 (dois) estagiários.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lastRenderedPageBreak/>
              <w:t xml:space="preserve">OUTRAS NORMAS REFERENTES </w:t>
            </w:r>
            <w:proofErr w:type="gramStart"/>
            <w:r w:rsidRPr="000230D0">
              <w:rPr>
                <w:rFonts w:ascii="Arial" w:eastAsia="Times New Roman" w:hAnsi="Arial" w:cs="Arial"/>
                <w:b/>
                <w:bCs/>
                <w:sz w:val="21"/>
                <w:szCs w:val="21"/>
                <w:lang w:eastAsia="pt-BR"/>
              </w:rPr>
              <w:t>A</w:t>
            </w:r>
            <w:proofErr w:type="gramEnd"/>
            <w:r w:rsidRPr="000230D0">
              <w:rPr>
                <w:rFonts w:ascii="Arial" w:eastAsia="Times New Roman" w:hAnsi="Arial" w:cs="Arial"/>
                <w:b/>
                <w:bCs/>
                <w:sz w:val="21"/>
                <w:szCs w:val="21"/>
                <w:lang w:eastAsia="pt-BR"/>
              </w:rPr>
              <w:t xml:space="preserve"> ADMISSÃO, DEMISSÃO E MODALIDADES DE CONTRATAÇÃO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 RELAÇÃO DE SALÁRIOS DE CONTRIBUIÇÃO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Quando requerido, as empresas ficam obrigadas a entregar ao empregado demitido, a relação dos seus salários, durante o período trabalhado, ou incorporado, na Relação de Salários de Contribuição, de acordo com o formulário oficial, no prazo máximo de 15 (quinze) dias, após o vencimento do aviso prévio.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QUADRAGÉSIMA PRIMEIRA - ALTERAÇÃO DE CONTRATO NO AVISO PRÉVIO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0230D0">
              <w:rPr>
                <w:rFonts w:ascii="Times New Roman" w:eastAsia="Times New Roman" w:hAnsi="Times New Roman" w:cs="Times New Roman"/>
                <w:sz w:val="24"/>
                <w:szCs w:val="24"/>
                <w:lang w:eastAsia="pt-BR"/>
              </w:rPr>
              <w:t>exercente</w:t>
            </w:r>
            <w:proofErr w:type="spellEnd"/>
            <w:r w:rsidRPr="000230D0">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QUADRAGÉSIMA SEGUNDA - COMPROVANTE DE ENTREGA DE DOCUMENTOS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Todos os empregados têm direito a receber comprovante de entrega, sempre  que entregarem ao seu empregador documentos, tais como: </w:t>
            </w:r>
            <w:proofErr w:type="gramStart"/>
            <w:r w:rsidRPr="000230D0">
              <w:rPr>
                <w:rFonts w:ascii="Times New Roman" w:eastAsia="Times New Roman" w:hAnsi="Times New Roman" w:cs="Times New Roman"/>
                <w:sz w:val="24"/>
                <w:szCs w:val="24"/>
                <w:lang w:eastAsia="pt-BR"/>
              </w:rPr>
              <w:t>Carteira de Trabalho, certidões, atestados</w:t>
            </w:r>
            <w:proofErr w:type="gramEnd"/>
            <w:r w:rsidRPr="000230D0">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0230D0" w:rsidRPr="000230D0" w:rsidRDefault="000230D0" w:rsidP="000230D0">
            <w:pPr>
              <w:spacing w:after="0" w:line="240" w:lineRule="auto"/>
              <w:rPr>
                <w:rFonts w:ascii="Times New Roman" w:eastAsia="Times New Roman" w:hAnsi="Times New Roman" w:cs="Times New Roman"/>
                <w:sz w:val="24"/>
                <w:szCs w:val="24"/>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QUADRAGÉSIMA TERCEIRA - INFORMAÇÃO DE RENDIMENTOS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fim de Imposto de Renda.</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RELAÇÕES DE TRABALHO – CONDIÇÕES DE TRABALHO, NORMAS DE PESSOAL E ESTABILIDADES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ESTABILIDADE MÃE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QUARTA - ESTABILIDADE DA GESTANTE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À empregada gestante será assegurada a estabilidade provisória no emprego, durante a gravidez, e até 60 (sessenta) dias após o retorno do benefício previsto em lei.</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ÚNICO: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Na hipótese de dispensa sem justa causa, a empregada deverá apresentar, à empresa atestado médico comprobatório da gravidez anterior ao aviso prévio, dentro de 90 (noventa) dias após a data do término do aviso prévio, sob pena de decadência do direito previsto.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ESTABILIDADE ACIDENTADOS/PORTADORES DOENÇA PROFISSIONAL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QUINTA - ESTABILIDADE DO ACIDENTADO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r w:rsidRPr="000230D0">
              <w:rPr>
                <w:rFonts w:ascii="Times New Roman" w:eastAsia="Times New Roman" w:hAnsi="Times New Roman" w:cs="Times New Roman"/>
                <w:sz w:val="24"/>
                <w:szCs w:val="24"/>
                <w:lang w:eastAsia="pt-BR"/>
              </w:rPr>
              <w:t>Aos empregados afastados em razão de acidente do trabalho</w:t>
            </w:r>
            <w:proofErr w:type="gramStart"/>
            <w:r w:rsidRPr="000230D0">
              <w:rPr>
                <w:rFonts w:ascii="Times New Roman" w:eastAsia="Times New Roman" w:hAnsi="Times New Roman" w:cs="Times New Roman"/>
                <w:sz w:val="24"/>
                <w:szCs w:val="24"/>
                <w:lang w:eastAsia="pt-BR"/>
              </w:rPr>
              <w:t>, será</w:t>
            </w:r>
            <w:proofErr w:type="gramEnd"/>
            <w:r w:rsidRPr="000230D0">
              <w:rPr>
                <w:rFonts w:ascii="Times New Roman" w:eastAsia="Times New Roman" w:hAnsi="Times New Roman" w:cs="Times New Roman"/>
                <w:sz w:val="24"/>
                <w:szCs w:val="24"/>
                <w:lang w:eastAsia="pt-BR"/>
              </w:rPr>
              <w:t xml:space="preserve"> assegurada a estabilidade provisória nos termos do artigo 118 da Lei nº 8.213, de 24 de julho de 1991.</w:t>
            </w:r>
            <w:r w:rsidRPr="000230D0">
              <w:rPr>
                <w:rFonts w:ascii="Arial" w:eastAsia="Times New Roman" w:hAnsi="Arial" w:cs="Arial"/>
                <w:sz w:val="21"/>
                <w:lang w:eastAsia="pt-BR"/>
              </w:rPr>
              <w:t> </w:t>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ESTABILIDADE APOSENTADORIA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SEXTA - GARANTIA DE EMPREGO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 assegurada estabilidade provisória durante 12 (doze) meses anteriores a implementação da carência de 30 (trinta) anos de serviço para homens e de 25 (vinte e cinco) anos de serviço para mulheres, necessária à concessão do benefício de aposentadoria ao empregado que mantenha o contrato de trabalho com a mesma empresa pelo prazo mínimo de </w:t>
            </w:r>
            <w:proofErr w:type="gramStart"/>
            <w:r w:rsidRPr="000230D0">
              <w:rPr>
                <w:rFonts w:ascii="Times New Roman" w:eastAsia="Times New Roman" w:hAnsi="Times New Roman" w:cs="Times New Roman"/>
                <w:sz w:val="24"/>
                <w:szCs w:val="24"/>
                <w:lang w:eastAsia="pt-BR"/>
              </w:rPr>
              <w:t>5</w:t>
            </w:r>
            <w:proofErr w:type="gramEnd"/>
            <w:r w:rsidRPr="000230D0">
              <w:rPr>
                <w:rFonts w:ascii="Times New Roman" w:eastAsia="Times New Roman" w:hAnsi="Times New Roman" w:cs="Times New Roman"/>
                <w:sz w:val="24"/>
                <w:szCs w:val="24"/>
                <w:lang w:eastAsia="pt-BR"/>
              </w:rPr>
              <w:t xml:space="preserve"> (cinco) anos ininterruptos.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OUTRAS NORMAS REFERENTES A CONDIÇÕES PARA O EXERCÍCIO DO TRABALHO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SÉTIMA - MAQUILAGEM</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0230D0">
              <w:rPr>
                <w:rFonts w:ascii="Times New Roman" w:eastAsia="Times New Roman" w:hAnsi="Times New Roman" w:cs="Times New Roman"/>
                <w:sz w:val="24"/>
                <w:szCs w:val="24"/>
                <w:lang w:eastAsia="pt-BR"/>
              </w:rPr>
              <w:t>deverão fornecer</w:t>
            </w:r>
            <w:proofErr w:type="gramEnd"/>
            <w:r w:rsidRPr="000230D0">
              <w:rPr>
                <w:rFonts w:ascii="Times New Roman" w:eastAsia="Times New Roman" w:hAnsi="Times New Roman" w:cs="Times New Roman"/>
                <w:sz w:val="24"/>
                <w:szCs w:val="24"/>
                <w:lang w:eastAsia="pt-BR"/>
              </w:rPr>
              <w:t xml:space="preserve"> o material necessário, que deverá ser adequado a tez da empregada.</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JORNADA DE TRABALHO – DURAÇÃO, DISTRIBUIÇÃO, CONTROLE, FALTAS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DURAÇÃO E HORÁRIO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OITAVA - NATAL E ANO NOVO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Times New Roman" w:eastAsia="Times New Roman" w:hAnsi="Times New Roman" w:cs="Times New Roman"/>
                <w:sz w:val="24"/>
                <w:szCs w:val="24"/>
                <w:lang w:eastAsia="pt-BR"/>
              </w:rPr>
              <w:t>Será assegurada a toda a categoria um expediente único nos dias 24 e 31 de dezembro de 2014,  o qual não poderá exceder além das 19h (dezenove) horas.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PRORROGAÇÃO/REDUÇÃO DE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QUADRAGÉSIMA NONA - REDUÇÃO DE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Quando houver a redução de jornada de trabalho, por iniciativa dos empregadores, os mesmos deverão manter o pagamento da maior remuneração percebida pelo empregado.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COMPENSAÇÃO DE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QUINQUAGÉSIMA - COMPENSAÇÃO DA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a</w:t>
            </w:r>
            <w:proofErr w:type="gramEnd"/>
            <w:r w:rsidRPr="000230D0">
              <w:rPr>
                <w:rFonts w:ascii="Times New Roman" w:eastAsia="Times New Roman" w:hAnsi="Times New Roman" w:cs="Times New Roman"/>
                <w:b/>
                <w:bCs/>
                <w:sz w:val="24"/>
                <w:szCs w:val="24"/>
                <w:lang w:eastAsia="pt-BR"/>
              </w:rPr>
              <w:t>)</w:t>
            </w:r>
            <w:r w:rsidRPr="000230D0">
              <w:rPr>
                <w:rFonts w:ascii="Times New Roman" w:eastAsia="Times New Roman" w:hAnsi="Times New Roman" w:cs="Times New Roman"/>
                <w:sz w:val="24"/>
                <w:szCs w:val="24"/>
                <w:lang w:eastAsia="pt-BR"/>
              </w:rPr>
              <w:t> O número máximo de horas extras a serem compensadas dentro do período de 60 (sessenta) dias, será de 60 (sessenta) horas por trabalhador;</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b)</w:t>
            </w:r>
            <w:proofErr w:type="gramEnd"/>
            <w:r w:rsidRPr="000230D0">
              <w:rPr>
                <w:rFonts w:ascii="Times New Roman" w:eastAsia="Times New Roman" w:hAnsi="Times New Roman" w:cs="Times New Roman"/>
                <w:sz w:val="24"/>
                <w:szCs w:val="24"/>
                <w:lang w:eastAsia="pt-BR"/>
              </w:rPr>
              <w:t> As horas excedentes ao limite previsto na letra “a” da presente cláusula, serão pagas como extras acrescidas do adicional previsto nesta convenção;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c)</w:t>
            </w:r>
            <w:proofErr w:type="gramEnd"/>
            <w:r w:rsidRPr="000230D0">
              <w:rPr>
                <w:rFonts w:ascii="Times New Roman" w:eastAsia="Times New Roman" w:hAnsi="Times New Roman" w:cs="Times New Roman"/>
                <w:sz w:val="24"/>
                <w:szCs w:val="24"/>
                <w:lang w:eastAsia="pt-BR"/>
              </w:rPr>
              <w:t> As empresas que se utilizarem da compensação deverão adotar controle de ponto da carga horária do empregado;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proofErr w:type="gramStart"/>
            <w:r w:rsidRPr="000230D0">
              <w:rPr>
                <w:rFonts w:ascii="Times New Roman" w:eastAsia="Times New Roman" w:hAnsi="Times New Roman" w:cs="Times New Roman"/>
                <w:b/>
                <w:bCs/>
                <w:sz w:val="24"/>
                <w:szCs w:val="24"/>
                <w:lang w:eastAsia="pt-BR"/>
              </w:rPr>
              <w:t>d)</w:t>
            </w:r>
            <w:proofErr w:type="gramEnd"/>
            <w:r w:rsidRPr="000230D0">
              <w:rPr>
                <w:rFonts w:ascii="Times New Roman" w:eastAsia="Times New Roman" w:hAnsi="Times New Roman" w:cs="Times New Roman"/>
                <w:sz w:val="24"/>
                <w:szCs w:val="24"/>
                <w:lang w:eastAsia="pt-BR"/>
              </w:rPr>
              <w:t> A compensação dar-se-á sempre de segunda-feira à sábado.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PRIMEIRO: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As horas de trabalho reduzidas na jornada para posterior compensação não poderão ser objeto de descontos salariais, caso não venham a ser compensadas com o respectivo aumento da jornada dentro de 60 (sessenta) dias e nem poderão ser objeto de compensação nos meses </w:t>
            </w:r>
            <w:proofErr w:type="spellStart"/>
            <w:r w:rsidRPr="000230D0">
              <w:rPr>
                <w:rFonts w:ascii="Times New Roman" w:eastAsia="Times New Roman" w:hAnsi="Times New Roman" w:cs="Times New Roman"/>
                <w:sz w:val="24"/>
                <w:szCs w:val="24"/>
                <w:lang w:eastAsia="pt-BR"/>
              </w:rPr>
              <w:t>subsequentes</w:t>
            </w:r>
            <w:proofErr w:type="spellEnd"/>
            <w:r w:rsidRPr="000230D0">
              <w:rPr>
                <w:rFonts w:ascii="Times New Roman" w:eastAsia="Times New Roman" w:hAnsi="Times New Roman" w:cs="Times New Roman"/>
                <w:sz w:val="24"/>
                <w:szCs w:val="24"/>
                <w:lang w:eastAsia="pt-BR"/>
              </w:rPr>
              <w:t>.</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SEGUNDO: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TERCEIRO: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Se houver débito de horas do empregado para com o empregador, na hipótese de rompimento de contrato por iniciativa do empregador, as horas não trabalhadas serão abonadas, sem qualquer desconto nas verbas a que o trabalhador tiver direito na rescisão de contrato de trabalho.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QUARTO: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 faculdade estabelecida no “caput” desta cláusula se aplica a todas as atividades, inclusive aquelas consideradas insalubres, independentemente da autorização a que se refere o artigo 60 da CLT.</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INTERVALOS PARA DESCANSO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QUINQUAGÉSIMA PRIMEIRA - INTERVALOS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CONTROLE DA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QUINQUAGÉSIMA SEGUNDA - LIVRO PONTO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As empresas que possuírem empregados serão obrigadas a manter livro ponto ou cartão mecanizado, com a obrigatoriedade de o funcionário registrar sua presença ao trabalho, e registrar o horário de início, </w:t>
            </w:r>
            <w:proofErr w:type="gramStart"/>
            <w:r w:rsidRPr="000230D0">
              <w:rPr>
                <w:rFonts w:ascii="Times New Roman" w:eastAsia="Times New Roman" w:hAnsi="Times New Roman" w:cs="Times New Roman"/>
                <w:sz w:val="24"/>
                <w:szCs w:val="24"/>
                <w:lang w:eastAsia="pt-BR"/>
              </w:rPr>
              <w:t>intervalo</w:t>
            </w:r>
            <w:proofErr w:type="gramEnd"/>
            <w:r w:rsidRPr="000230D0">
              <w:rPr>
                <w:rFonts w:ascii="Times New Roman" w:eastAsia="Times New Roman" w:hAnsi="Times New Roman" w:cs="Times New Roman"/>
                <w:sz w:val="24"/>
                <w:szCs w:val="24"/>
                <w:lang w:eastAsia="pt-BR"/>
              </w:rPr>
              <w:t xml:space="preserve"> de turno, encerramento e horário extraordinário da jornada laboral.</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QUINQUAGÉSIMA TERCEIRA - MARCAÇÃO DE PONTO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 facultado às empresas liberar a entrada de empregados em suas dependências com a marcação do </w:t>
            </w:r>
            <w:r w:rsidRPr="000230D0">
              <w:rPr>
                <w:rFonts w:ascii="Times New Roman" w:eastAsia="Times New Roman" w:hAnsi="Times New Roman" w:cs="Times New Roman"/>
                <w:sz w:val="24"/>
                <w:szCs w:val="24"/>
                <w:lang w:eastAsia="pt-BR"/>
              </w:rPr>
              <w:lastRenderedPageBreak/>
              <w:t>ponto (relógio e/ou livro ponto) até 10 (dez) minutos antes do início da jornada. Da mesma forma fica facultado às empresas permitir que os empregados deixem suas dependências com a marcação do ponto em até 10 (dez) minutos após o término da jornada.</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ÚNICO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 marcação do ponto até 10 (dez) minutos antes de cada turno de trabalho e até 10 (dez) minutos após o seu término não será considerado tempo de serviço ou à disposição do empregador, por não ser tempo trabalhado, não podendo ser computado para fins de apuração de horas extraordinárias.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FALTAS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QUINQUAGÉSIMA QUARTA - ABONO DE PONTO GESTANTE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QUINQUAGÉSIMA QUINTA - ABONO DE PONTO DE ESTUDANTE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Os empregados estudantes, em dias de realização de provas finais de cada semestre, </w:t>
            </w:r>
            <w:proofErr w:type="gramStart"/>
            <w:r w:rsidRPr="000230D0">
              <w:rPr>
                <w:rFonts w:ascii="Times New Roman" w:eastAsia="Times New Roman" w:hAnsi="Times New Roman" w:cs="Times New Roman"/>
                <w:sz w:val="24"/>
                <w:szCs w:val="24"/>
                <w:lang w:eastAsia="pt-BR"/>
              </w:rPr>
              <w:t>matriculados em escolas oficiais ou reconhecidas</w:t>
            </w:r>
            <w:proofErr w:type="gramEnd"/>
            <w:r w:rsidRPr="000230D0">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230D0">
              <w:rPr>
                <w:rFonts w:ascii="Times New Roman" w:eastAsia="Times New Roman" w:hAnsi="Times New Roman" w:cs="Times New Roman"/>
                <w:sz w:val="24"/>
                <w:szCs w:val="24"/>
                <w:lang w:eastAsia="pt-BR"/>
              </w:rPr>
              <w:t>a</w:t>
            </w:r>
            <w:proofErr w:type="gramEnd"/>
            <w:r w:rsidRPr="000230D0">
              <w:rPr>
                <w:rFonts w:ascii="Times New Roman" w:eastAsia="Times New Roman" w:hAnsi="Times New Roman" w:cs="Times New Roman"/>
                <w:sz w:val="24"/>
                <w:szCs w:val="24"/>
                <w:lang w:eastAsia="pt-BR"/>
              </w:rPr>
              <w:t xml:space="preserve"> realização das mesmas.</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QUINQUAGÉSIMA SEXTA - ABONO PARA SAQUE DO PIS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QUINQUAGÉSIMA SÉTIMA - ABONO PARA CONSULTA MÉDICA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QUINQUAGÉSIMA OITAVA - ATRASOS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lastRenderedPageBreak/>
              <w:br/>
              <w:t>CLÁUSULA QUINQUAGÉSIMA NONA - ABONO DE PONTO PARA CONCURSO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no mês de dezembro, e nem em véspera de dia dos namorados.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JORNADAS ESPECIAIS (MULHERES, MENORES, ESTUDANTES)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 JORNADA DO ESTUDANTE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É assegurado ao empregado estudante, o direito de não aceitar a prorrogação de sua jornada de trabalho, se isso implicar em prejuízo a freqüência as aulas.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OUTRAS DISPOSIÇÕES SOBRE JORNADA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PRIMEIRA - CURSO E REUNIÕES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SEXAGÉSIMA SEGUNDA - LANCHES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roofErr w:type="gramStart"/>
            <w:r w:rsidRPr="000230D0">
              <w:rPr>
                <w:rFonts w:ascii="Times New Roman" w:eastAsia="Times New Roman" w:hAnsi="Times New Roman" w:cs="Times New Roman"/>
                <w:sz w:val="24"/>
                <w:szCs w:val="24"/>
                <w:lang w:eastAsia="pt-BR"/>
              </w:rPr>
              <w:t>As empresa ficam</w:t>
            </w:r>
            <w:proofErr w:type="gramEnd"/>
            <w:r w:rsidRPr="000230D0">
              <w:rPr>
                <w:rFonts w:ascii="Times New Roman" w:eastAsia="Times New Roman" w:hAnsi="Times New Roman" w:cs="Times New Roman"/>
                <w:sz w:val="24"/>
                <w:szCs w:val="24"/>
                <w:lang w:eastAsia="pt-BR"/>
              </w:rPr>
              <w:t xml:space="preserve"> obrigadas a fornecer lanche a seus empregados, que tiverem a jornada de trabalho prorrogada por mais de 01 (uma) hora e 30 (trinta) minutos.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FÉRIAS E LICENÇAS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REMUNERAÇÃO DE FÉRIAS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TERCEIRA - PAGAMENTO DAS FÉRIAS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 estabelecido que a remuneração das férias </w:t>
            </w:r>
            <w:proofErr w:type="gramStart"/>
            <w:r w:rsidRPr="000230D0">
              <w:rPr>
                <w:rFonts w:ascii="Times New Roman" w:eastAsia="Times New Roman" w:hAnsi="Times New Roman" w:cs="Times New Roman"/>
                <w:sz w:val="24"/>
                <w:szCs w:val="24"/>
                <w:lang w:eastAsia="pt-BR"/>
              </w:rPr>
              <w:t>será</w:t>
            </w:r>
            <w:proofErr w:type="gramEnd"/>
            <w:r w:rsidRPr="000230D0">
              <w:rPr>
                <w:rFonts w:ascii="Times New Roman" w:eastAsia="Times New Roman" w:hAnsi="Times New Roman" w:cs="Times New Roman"/>
                <w:sz w:val="24"/>
                <w:szCs w:val="24"/>
                <w:lang w:eastAsia="pt-BR"/>
              </w:rPr>
              <w:t xml:space="preserve"> paga até 02 (dois) dias antes do período concedido.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OUTRAS DISPOSIÇÕES SOBRE FÉRIAS E LICENÇAS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QUARTA - FRACIONAMENTO DE FÉRIAS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PRIMEIRO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O fracionamento de férias também poderá ser ajustado por iniciativa do empregador caso haja concordância do empregado.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SEGUNDO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 fracionamento de férias será instrumentalizado por acordo entre empregado e empregador</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4"/>
                <w:szCs w:val="24"/>
                <w:u w:val="single"/>
                <w:lang w:eastAsia="pt-BR"/>
              </w:rPr>
              <w:t>PARÁGRAFO TERCEIRO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Nas hipóteses previstas acima o fracionamento de férias será no mínimo de 10 (dez) dias corridos e no máximo em </w:t>
            </w:r>
            <w:proofErr w:type="gramStart"/>
            <w:r w:rsidRPr="000230D0">
              <w:rPr>
                <w:rFonts w:ascii="Times New Roman" w:eastAsia="Times New Roman" w:hAnsi="Times New Roman" w:cs="Times New Roman"/>
                <w:sz w:val="24"/>
                <w:szCs w:val="24"/>
                <w:lang w:eastAsia="pt-BR"/>
              </w:rPr>
              <w:t>2</w:t>
            </w:r>
            <w:proofErr w:type="gramEnd"/>
            <w:r w:rsidRPr="000230D0">
              <w:rPr>
                <w:rFonts w:ascii="Times New Roman" w:eastAsia="Times New Roman" w:hAnsi="Times New Roman" w:cs="Times New Roman"/>
                <w:sz w:val="24"/>
                <w:szCs w:val="24"/>
                <w:lang w:eastAsia="pt-BR"/>
              </w:rPr>
              <w:t xml:space="preserve"> (dois) períodos.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SAÚDE E SEGURANÇA DO TRABALHADOR</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CONDIÇÕES DE AMBIENTE DE TRABALHO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QUINTA - ASSENTOS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SEXAGÉSIMA SEXTA - LOCAL PARA REFEIÇÕES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UNIFORME</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SÉTIMA - UNIFORMES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que exijam o uso de uniformes</w:t>
            </w:r>
            <w:proofErr w:type="gramStart"/>
            <w:r w:rsidRPr="000230D0">
              <w:rPr>
                <w:rFonts w:ascii="Times New Roman" w:eastAsia="Times New Roman" w:hAnsi="Times New Roman" w:cs="Times New Roman"/>
                <w:sz w:val="24"/>
                <w:szCs w:val="24"/>
                <w:lang w:eastAsia="pt-BR"/>
              </w:rPr>
              <w:t>, ficam</w:t>
            </w:r>
            <w:proofErr w:type="gramEnd"/>
            <w:r w:rsidRPr="000230D0">
              <w:rPr>
                <w:rFonts w:ascii="Times New Roman" w:eastAsia="Times New Roman" w:hAnsi="Times New Roman" w:cs="Times New Roman"/>
                <w:sz w:val="24"/>
                <w:szCs w:val="24"/>
                <w:lang w:eastAsia="pt-BR"/>
              </w:rPr>
              <w:t xml:space="preserve"> obrigadas a fornecê-los, sem qualquer ônus, para seus empregados, na quantidade de 02 (dois) ao ano.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CIPA – COMPOSIÇÃO, ELEIÇÃO, ATRIBUIÇÕES, GARANTIAS AOS CIPEIROS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OITAVA - ELEIÇÕES DAS CIPAS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As empresas ficam obrigadas a comunicar ao Sindicato dos Trabalhadores, com antecedência mínima de dez (10) dias, a realização de eleições das CIPAS, bem como a relação dos concorrentes. Deverão informar, também, no mesmo prazo, ao Sindicato, o rol dos eleitos.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EXAMES MÉDICOS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SEXAGÉSIMA NONA - SEGURANÇA E MEDICINA DO TRABALHO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 xml:space="preserve">Ficam desobrigadas de indicar médico coordenador PCMSO as empresas de grau risco </w:t>
            </w:r>
            <w:proofErr w:type="gramStart"/>
            <w:r w:rsidRPr="000230D0">
              <w:rPr>
                <w:rFonts w:ascii="Times New Roman" w:eastAsia="Times New Roman" w:hAnsi="Times New Roman" w:cs="Times New Roman"/>
                <w:sz w:val="24"/>
                <w:szCs w:val="24"/>
                <w:lang w:eastAsia="pt-BR"/>
              </w:rPr>
              <w:t>1</w:t>
            </w:r>
            <w:proofErr w:type="gramEnd"/>
            <w:r w:rsidRPr="000230D0">
              <w:rPr>
                <w:rFonts w:ascii="Times New Roman" w:eastAsia="Times New Roman" w:hAnsi="Times New Roman" w:cs="Times New Roman"/>
                <w:sz w:val="24"/>
                <w:szCs w:val="24"/>
                <w:lang w:eastAsia="pt-BR"/>
              </w:rPr>
              <w:t xml:space="preserve"> e 2, segundo o Quadro I da NR 4, com até 50 (cinqüenta) empregados por estabelecimento.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Os estabelecimentos com até 20 (vinte) empregados, enquadrados no grau de risco </w:t>
            </w:r>
            <w:proofErr w:type="gramStart"/>
            <w:r w:rsidRPr="000230D0">
              <w:rPr>
                <w:rFonts w:ascii="Times New Roman" w:eastAsia="Times New Roman" w:hAnsi="Times New Roman" w:cs="Times New Roman"/>
                <w:sz w:val="24"/>
                <w:szCs w:val="24"/>
                <w:lang w:eastAsia="pt-BR"/>
              </w:rPr>
              <w:t>3</w:t>
            </w:r>
            <w:proofErr w:type="gramEnd"/>
            <w:r w:rsidRPr="000230D0">
              <w:rPr>
                <w:rFonts w:ascii="Times New Roman" w:eastAsia="Times New Roman" w:hAnsi="Times New Roman" w:cs="Times New Roman"/>
                <w:sz w:val="24"/>
                <w:szCs w:val="24"/>
                <w:lang w:eastAsia="pt-BR"/>
              </w:rPr>
              <w:t xml:space="preserve"> ou 4, segundo o Quadro da NR 4 ficam desobrigados de indicar médico do trabalho, coordenador do PCMSO.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As empresas enquadradas no grau de risco </w:t>
            </w:r>
            <w:proofErr w:type="gramStart"/>
            <w:r w:rsidRPr="000230D0">
              <w:rPr>
                <w:rFonts w:ascii="Times New Roman" w:eastAsia="Times New Roman" w:hAnsi="Times New Roman" w:cs="Times New Roman"/>
                <w:sz w:val="24"/>
                <w:szCs w:val="24"/>
                <w:lang w:eastAsia="pt-BR"/>
              </w:rPr>
              <w:t>1</w:t>
            </w:r>
            <w:proofErr w:type="gramEnd"/>
            <w:r w:rsidRPr="000230D0">
              <w:rPr>
                <w:rFonts w:ascii="Times New Roman" w:eastAsia="Times New Roman" w:hAnsi="Times New Roman" w:cs="Times New Roman"/>
                <w:sz w:val="24"/>
                <w:szCs w:val="24"/>
                <w:lang w:eastAsia="pt-BR"/>
              </w:rPr>
              <w:t xml:space="preserve"> ou 2 do </w:t>
            </w:r>
            <w:proofErr w:type="spellStart"/>
            <w:r w:rsidRPr="000230D0">
              <w:rPr>
                <w:rFonts w:ascii="Times New Roman" w:eastAsia="Times New Roman" w:hAnsi="Times New Roman" w:cs="Times New Roman"/>
                <w:sz w:val="24"/>
                <w:szCs w:val="24"/>
                <w:lang w:eastAsia="pt-BR"/>
              </w:rPr>
              <w:t>Quandro</w:t>
            </w:r>
            <w:proofErr w:type="spellEnd"/>
            <w:r w:rsidRPr="000230D0">
              <w:rPr>
                <w:rFonts w:ascii="Times New Roman" w:eastAsia="Times New Roman" w:hAnsi="Times New Roman" w:cs="Times New Roman"/>
                <w:sz w:val="24"/>
                <w:szCs w:val="24"/>
                <w:lang w:eastAsia="pt-BR"/>
              </w:rPr>
              <w:t xml:space="preserve"> I da NR 4, estarão obrigadas a realizar exame médico </w:t>
            </w:r>
            <w:proofErr w:type="spellStart"/>
            <w:r w:rsidRPr="000230D0">
              <w:rPr>
                <w:rFonts w:ascii="Times New Roman" w:eastAsia="Times New Roman" w:hAnsi="Times New Roman" w:cs="Times New Roman"/>
                <w:sz w:val="24"/>
                <w:szCs w:val="24"/>
                <w:lang w:eastAsia="pt-BR"/>
              </w:rPr>
              <w:t>demissional</w:t>
            </w:r>
            <w:proofErr w:type="spellEnd"/>
            <w:r w:rsidRPr="000230D0">
              <w:rPr>
                <w:rFonts w:ascii="Times New Roman" w:eastAsia="Times New Roman" w:hAnsi="Times New Roman" w:cs="Times New Roman"/>
                <w:sz w:val="24"/>
                <w:szCs w:val="24"/>
                <w:lang w:eastAsia="pt-BR"/>
              </w:rPr>
              <w:t xml:space="preserve"> dentro dos 15 dias que antecedem o desligamento definitivo do trabalhador, desde que o último exame médico ocupacional tenha sido realizado a mais de 270 dias.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As empresas enquadradas no grau de risco </w:t>
            </w:r>
            <w:proofErr w:type="gramStart"/>
            <w:r w:rsidRPr="000230D0">
              <w:rPr>
                <w:rFonts w:ascii="Times New Roman" w:eastAsia="Times New Roman" w:hAnsi="Times New Roman" w:cs="Times New Roman"/>
                <w:sz w:val="24"/>
                <w:szCs w:val="24"/>
                <w:lang w:eastAsia="pt-BR"/>
              </w:rPr>
              <w:t>3</w:t>
            </w:r>
            <w:proofErr w:type="gramEnd"/>
            <w:r w:rsidRPr="000230D0">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0230D0">
              <w:rPr>
                <w:rFonts w:ascii="Times New Roman" w:eastAsia="Times New Roman" w:hAnsi="Times New Roman" w:cs="Times New Roman"/>
                <w:sz w:val="24"/>
                <w:szCs w:val="24"/>
                <w:lang w:eastAsia="pt-BR"/>
              </w:rPr>
              <w:t>demissional</w:t>
            </w:r>
            <w:proofErr w:type="spellEnd"/>
            <w:r w:rsidRPr="000230D0">
              <w:rPr>
                <w:rFonts w:ascii="Times New Roman" w:eastAsia="Times New Roman" w:hAnsi="Times New Roman" w:cs="Times New Roman"/>
                <w:sz w:val="24"/>
                <w:szCs w:val="24"/>
                <w:lang w:eastAsia="pt-BR"/>
              </w:rPr>
              <w:t xml:space="preserve"> dentro dos 15 dias que antecede o desligamento definitivo do trabalhador, desde que o último exame médico ocupacional tenha sido realizado a mais de 180 dias.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ACEITAÇÃO DE ATESTADOS MÉDICOS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SEPTAGÉSIMA - ATESTADOS MÉDICOS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Ficam as empresas </w:t>
            </w:r>
            <w:proofErr w:type="gramStart"/>
            <w:r w:rsidRPr="000230D0">
              <w:rPr>
                <w:rFonts w:ascii="Times New Roman" w:eastAsia="Times New Roman" w:hAnsi="Times New Roman" w:cs="Times New Roman"/>
                <w:sz w:val="24"/>
                <w:szCs w:val="24"/>
                <w:lang w:eastAsia="pt-BR"/>
              </w:rPr>
              <w:t>obrigadas a aceitar, para todos os efeitos, atestados de doença, fornecidos</w:t>
            </w:r>
            <w:proofErr w:type="gramEnd"/>
            <w:r w:rsidRPr="000230D0">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RELAÇÕES SINDICAIS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ACESSO DO SINDICATO AO LOCAL DE TRABALHO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SEPTAGÉSIMA PRIMEIRA - ACESSO DO SINDICATO PROFISSIONAL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SEPTAGÉSIMA SEGUNDA - QUADRO DE AVISOS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LIBERAÇÃO DE EMPREGADOS PARA ATIVIDADES SINDICAIS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SEPTAGÉSIMA TERCEIRA - ABONO DE PONTO PARA DIRETORIA</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às empresas abonarem as suas faltas.</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CONTRIBUIÇÕES SINDICAIS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r>
            <w:r w:rsidRPr="000230D0">
              <w:rPr>
                <w:rFonts w:ascii="Arial" w:eastAsia="Times New Roman" w:hAnsi="Arial" w:cs="Arial"/>
                <w:b/>
                <w:bCs/>
                <w:sz w:val="21"/>
                <w:szCs w:val="21"/>
                <w:lang w:eastAsia="pt-BR"/>
              </w:rPr>
              <w:lastRenderedPageBreak/>
              <w:t>CLÁUSULA SEPTAGÉSIMA QUARTA - CÓPIAS DAS GUIAS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SEPTAGÉSIMA QUINTA - MENSALIDADES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SEPTAGÉSIMA SEXTA - DESCONTO ASSISTENCIAL DOS EMPREGADOS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xml:space="preserve">Ficam as empresas obrigadas a descontar de todos os seus empregados, sindicalizados ou não, beneficiados ou não com as cláusulas da presente convenção, valor correspondente a 4,5% (quatro e meio por cento) dos salários percebidos nos meses de agosto e outubro de 2014, recolhendo as importâncias descontadas aos cofres </w:t>
            </w:r>
            <w:proofErr w:type="spellStart"/>
            <w:proofErr w:type="gramStart"/>
            <w:r w:rsidRPr="000230D0">
              <w:rPr>
                <w:rFonts w:ascii="Times New Roman" w:eastAsia="Times New Roman" w:hAnsi="Times New Roman" w:cs="Times New Roman"/>
                <w:sz w:val="24"/>
                <w:szCs w:val="24"/>
                <w:lang w:eastAsia="pt-BR"/>
              </w:rPr>
              <w:t>do</w:t>
            </w:r>
            <w:r w:rsidRPr="000230D0">
              <w:rPr>
                <w:rFonts w:ascii="Times New Roman" w:eastAsia="Times New Roman" w:hAnsi="Times New Roman" w:cs="Times New Roman"/>
                <w:b/>
                <w:bCs/>
                <w:sz w:val="24"/>
                <w:szCs w:val="24"/>
                <w:lang w:eastAsia="pt-BR"/>
              </w:rPr>
              <w:t>SINDICATO</w:t>
            </w:r>
            <w:proofErr w:type="spellEnd"/>
            <w:proofErr w:type="gramEnd"/>
            <w:r w:rsidRPr="000230D0">
              <w:rPr>
                <w:rFonts w:ascii="Times New Roman" w:eastAsia="Times New Roman" w:hAnsi="Times New Roman" w:cs="Times New Roman"/>
                <w:b/>
                <w:bCs/>
                <w:sz w:val="24"/>
                <w:szCs w:val="24"/>
                <w:lang w:eastAsia="pt-BR"/>
              </w:rPr>
              <w:t xml:space="preserve"> DOS EMPREGADOS NO COMERCIO DE SÃO LEOPOLDO</w:t>
            </w:r>
            <w:r w:rsidRPr="000230D0">
              <w:rPr>
                <w:rFonts w:ascii="Times New Roman" w:eastAsia="Times New Roman" w:hAnsi="Times New Roman" w:cs="Times New Roman"/>
                <w:sz w:val="24"/>
                <w:szCs w:val="24"/>
                <w:lang w:eastAsia="pt-BR"/>
              </w:rPr>
              <w:t>, respectivamente, até os dias 12 de setembro de 2014 e 12 de novembro de 2014, sob pena das cominações previstas no art. 600 da CLT.</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z w:val="20"/>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pacing w:val="-3"/>
                <w:sz w:val="24"/>
                <w:szCs w:val="24"/>
                <w:u w:val="single"/>
                <w:lang w:eastAsia="pt-BR"/>
              </w:rPr>
              <w:t>PARÁGRAFO PRIMEIRO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Arial" w:eastAsia="Times New Roman" w:hAnsi="Arial" w:cs="Arial"/>
                <w:sz w:val="20"/>
                <w:szCs w:val="20"/>
                <w:lang w:eastAsia="pt-BR"/>
              </w:rPr>
              <w:t>O desconto a que se refere a presente cláusula fica condicionado a não oposição pelos empregados</w:t>
            </w:r>
            <w:r w:rsidRPr="000230D0">
              <w:rPr>
                <w:rFonts w:ascii="Arial" w:eastAsia="Times New Roman" w:hAnsi="Arial" w:cs="Arial"/>
                <w:sz w:val="20"/>
                <w:lang w:eastAsia="pt-BR"/>
              </w:rPr>
              <w:t> </w:t>
            </w:r>
            <w:r w:rsidRPr="000230D0">
              <w:rPr>
                <w:rFonts w:ascii="Arial" w:eastAsia="Times New Roman" w:hAnsi="Arial" w:cs="Arial"/>
                <w:b/>
                <w:bCs/>
                <w:sz w:val="20"/>
                <w:lang w:eastAsia="pt-BR"/>
              </w:rPr>
              <w:t>não sindicalizados</w:t>
            </w:r>
            <w:r w:rsidRPr="000230D0">
              <w:rPr>
                <w:rFonts w:ascii="Arial" w:eastAsia="Times New Roman" w:hAnsi="Arial" w:cs="Arial"/>
                <w:sz w:val="20"/>
                <w:szCs w:val="20"/>
                <w:lang w:eastAsia="pt-BR"/>
              </w:rPr>
              <w:t>, manifestada por carta escrita de próprio punho e acompanhado da carteira de trabalho no Sindicato profissional,</w:t>
            </w:r>
            <w:r w:rsidRPr="000230D0">
              <w:rPr>
                <w:rFonts w:ascii="Arial" w:eastAsia="Times New Roman" w:hAnsi="Arial" w:cs="Arial"/>
                <w:sz w:val="20"/>
                <w:lang w:eastAsia="pt-BR"/>
              </w:rPr>
              <w:t> </w:t>
            </w:r>
            <w:r w:rsidRPr="000230D0">
              <w:rPr>
                <w:rFonts w:ascii="Arial" w:eastAsia="Times New Roman" w:hAnsi="Arial" w:cs="Arial"/>
                <w:b/>
                <w:bCs/>
                <w:sz w:val="20"/>
                <w:lang w:eastAsia="pt-BR"/>
              </w:rPr>
              <w:t>em 10 (dez)</w:t>
            </w:r>
            <w:proofErr w:type="gramStart"/>
            <w:r w:rsidRPr="000230D0">
              <w:rPr>
                <w:rFonts w:ascii="Arial" w:eastAsia="Times New Roman" w:hAnsi="Arial" w:cs="Arial"/>
                <w:b/>
                <w:bCs/>
                <w:sz w:val="20"/>
                <w:lang w:eastAsia="pt-BR"/>
              </w:rPr>
              <w:t xml:space="preserve">  </w:t>
            </w:r>
            <w:proofErr w:type="gramEnd"/>
            <w:r w:rsidRPr="000230D0">
              <w:rPr>
                <w:rFonts w:ascii="Arial" w:eastAsia="Times New Roman" w:hAnsi="Arial" w:cs="Arial"/>
                <w:b/>
                <w:bCs/>
                <w:sz w:val="20"/>
                <w:lang w:eastAsia="pt-BR"/>
              </w:rPr>
              <w:t xml:space="preserve">dias a partir da </w:t>
            </w:r>
            <w:proofErr w:type="spellStart"/>
            <w:r w:rsidRPr="000230D0">
              <w:rPr>
                <w:rFonts w:ascii="Arial" w:eastAsia="Times New Roman" w:hAnsi="Arial" w:cs="Arial"/>
                <w:b/>
                <w:bCs/>
                <w:sz w:val="20"/>
                <w:lang w:eastAsia="pt-BR"/>
              </w:rPr>
              <w:t>públicação</w:t>
            </w:r>
            <w:proofErr w:type="spellEnd"/>
            <w:r w:rsidRPr="000230D0">
              <w:rPr>
                <w:rFonts w:ascii="Arial" w:eastAsia="Times New Roman" w:hAnsi="Arial" w:cs="Arial"/>
                <w:b/>
                <w:bCs/>
                <w:sz w:val="20"/>
                <w:lang w:eastAsia="pt-BR"/>
              </w:rPr>
              <w:t xml:space="preserve"> e divulgação no jornal Vale do Sinos.</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b/>
                <w:bCs/>
                <w:spacing w:val="-3"/>
                <w:sz w:val="24"/>
                <w:szCs w:val="24"/>
                <w:u w:val="single"/>
                <w:lang w:eastAsia="pt-BR"/>
              </w:rPr>
              <w:t>PARÁGRAFO SEGUNDO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br/>
              <w:t>CLÁUSULA SEPTAGÉSIMA SÉTIMA - DESCONTO ASSISTENCIAL PATRONAL</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xml:space="preserve">As empresas </w:t>
            </w:r>
            <w:proofErr w:type="gramStart"/>
            <w:r w:rsidRPr="000230D0">
              <w:rPr>
                <w:rFonts w:ascii="Arial" w:eastAsia="Times New Roman" w:hAnsi="Arial" w:cs="Arial"/>
                <w:sz w:val="21"/>
                <w:szCs w:val="21"/>
                <w:lang w:eastAsia="pt-BR"/>
              </w:rPr>
              <w:t>representadas pelo SINDICATO DO COMÉRCIO VAREJISTA DE CANOAS, que possuam ou não empregados</w:t>
            </w:r>
            <w:proofErr w:type="gramEnd"/>
            <w:r w:rsidRPr="000230D0">
              <w:rPr>
                <w:rFonts w:ascii="Arial" w:eastAsia="Times New Roman" w:hAnsi="Arial" w:cs="Arial"/>
                <w:sz w:val="21"/>
                <w:szCs w:val="21"/>
                <w:lang w:eastAsia="pt-BR"/>
              </w:rPr>
              <w:t>, ficam obrigadas a recolher a contribuição assistencial, em duas parcelas, mediante guias próprias e em estabelecimentos bancários indicados, a importância e datas de recolhimento abaixo especificadas:</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lastRenderedPageBreak/>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proofErr w:type="gramStart"/>
            <w:r w:rsidRPr="000230D0">
              <w:rPr>
                <w:rFonts w:ascii="Arial" w:eastAsia="Times New Roman" w:hAnsi="Arial" w:cs="Arial"/>
                <w:sz w:val="21"/>
                <w:szCs w:val="21"/>
                <w:lang w:eastAsia="pt-BR"/>
              </w:rPr>
              <w:t>a</w:t>
            </w:r>
            <w:proofErr w:type="gramEnd"/>
            <w:r w:rsidRPr="000230D0">
              <w:rPr>
                <w:rFonts w:ascii="Arial" w:eastAsia="Times New Roman" w:hAnsi="Arial" w:cs="Arial"/>
                <w:sz w:val="21"/>
                <w:szCs w:val="21"/>
                <w:lang w:eastAsia="pt-BR"/>
              </w:rPr>
              <w:t>)     </w:t>
            </w:r>
            <w:r w:rsidRPr="000230D0">
              <w:rPr>
                <w:rFonts w:ascii="Arial" w:eastAsia="Times New Roman" w:hAnsi="Arial" w:cs="Arial"/>
                <w:sz w:val="21"/>
                <w:lang w:eastAsia="pt-BR"/>
              </w:rPr>
              <w:t> </w:t>
            </w:r>
            <w:r w:rsidRPr="000230D0">
              <w:rPr>
                <w:rFonts w:ascii="Arial" w:eastAsia="Times New Roman" w:hAnsi="Arial" w:cs="Arial"/>
                <w:b/>
                <w:bCs/>
                <w:sz w:val="21"/>
                <w:lang w:eastAsia="pt-BR"/>
              </w:rPr>
              <w:t>Microempresas -</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t>pagamento nos valores de R$ 93,00 (noventa e três reais), 1ª parcela até 12 de setembro de 2014 e 2ª parcela até 10 de outubro de 2014, sob pena das cominações previstas no art. 600 da CLT.</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proofErr w:type="gramStart"/>
            <w:r w:rsidRPr="000230D0">
              <w:rPr>
                <w:rFonts w:ascii="Arial" w:eastAsia="Times New Roman" w:hAnsi="Arial" w:cs="Arial"/>
                <w:sz w:val="21"/>
                <w:szCs w:val="21"/>
                <w:lang w:eastAsia="pt-BR"/>
              </w:rPr>
              <w:t>b)</w:t>
            </w:r>
            <w:proofErr w:type="gramEnd"/>
            <w:r w:rsidRPr="000230D0">
              <w:rPr>
                <w:rFonts w:ascii="Arial" w:eastAsia="Times New Roman" w:hAnsi="Arial" w:cs="Arial"/>
                <w:sz w:val="21"/>
                <w:szCs w:val="21"/>
                <w:lang w:eastAsia="pt-BR"/>
              </w:rPr>
              <w:t>     </w:t>
            </w:r>
            <w:r w:rsidRPr="000230D0">
              <w:rPr>
                <w:rFonts w:ascii="Arial" w:eastAsia="Times New Roman" w:hAnsi="Arial" w:cs="Arial"/>
                <w:sz w:val="21"/>
                <w:lang w:eastAsia="pt-BR"/>
              </w:rPr>
              <w:t> </w:t>
            </w:r>
            <w:r w:rsidRPr="000230D0">
              <w:rPr>
                <w:rFonts w:ascii="Arial" w:eastAsia="Times New Roman" w:hAnsi="Arial" w:cs="Arial"/>
                <w:b/>
                <w:bCs/>
                <w:sz w:val="21"/>
                <w:lang w:eastAsia="pt-BR"/>
              </w:rPr>
              <w:t>Empresas de pequeno porte -</w:t>
            </w:r>
            <w:r w:rsidRPr="000230D0">
              <w:rPr>
                <w:rFonts w:ascii="Arial" w:eastAsia="Times New Roman" w:hAnsi="Arial" w:cs="Arial"/>
                <w:sz w:val="21"/>
                <w:lang w:eastAsia="pt-BR"/>
              </w:rPr>
              <w:t> </w:t>
            </w:r>
            <w:r w:rsidRPr="000230D0">
              <w:rPr>
                <w:rFonts w:ascii="Arial" w:eastAsia="Times New Roman" w:hAnsi="Arial" w:cs="Arial"/>
                <w:sz w:val="21"/>
                <w:szCs w:val="21"/>
                <w:lang w:eastAsia="pt-BR"/>
              </w:rPr>
              <w:t>pagamento nos valores de R$ 137,00 (cento e trinta e sete reais), 1ª parcela até 12 de setembro de 2014 e 2ª parcela até 10 de outubro de 2014 sob pena das cominações previstas no art. 600 da CLT.</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r w:rsidRPr="000230D0">
              <w:rPr>
                <w:rFonts w:ascii="Arial" w:eastAsia="Times New Roman" w:hAnsi="Arial" w:cs="Arial"/>
                <w:sz w:val="21"/>
                <w:szCs w:val="21"/>
                <w:lang w:eastAsia="pt-BR"/>
              </w:rPr>
              <w:t> </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proofErr w:type="gramStart"/>
            <w:r w:rsidRPr="000230D0">
              <w:rPr>
                <w:rFonts w:ascii="Arial" w:eastAsia="Times New Roman" w:hAnsi="Arial" w:cs="Arial"/>
                <w:sz w:val="21"/>
                <w:szCs w:val="21"/>
                <w:lang w:eastAsia="pt-BR"/>
              </w:rPr>
              <w:t>c)</w:t>
            </w:r>
            <w:proofErr w:type="gramEnd"/>
            <w:r w:rsidRPr="000230D0">
              <w:rPr>
                <w:rFonts w:ascii="Arial" w:eastAsia="Times New Roman" w:hAnsi="Arial" w:cs="Arial"/>
                <w:sz w:val="21"/>
                <w:szCs w:val="21"/>
                <w:lang w:eastAsia="pt-BR"/>
              </w:rPr>
              <w:t>      </w:t>
            </w:r>
            <w:r w:rsidRPr="000230D0">
              <w:rPr>
                <w:rFonts w:ascii="Arial" w:eastAsia="Times New Roman" w:hAnsi="Arial" w:cs="Arial"/>
                <w:sz w:val="21"/>
                <w:lang w:eastAsia="pt-BR"/>
              </w:rPr>
              <w:t> </w:t>
            </w:r>
            <w:r w:rsidRPr="000230D0">
              <w:rPr>
                <w:rFonts w:ascii="Arial" w:eastAsia="Times New Roman" w:hAnsi="Arial" w:cs="Arial"/>
                <w:b/>
                <w:bCs/>
                <w:sz w:val="21"/>
                <w:lang w:eastAsia="pt-BR"/>
              </w:rPr>
              <w:t>Empresas - </w:t>
            </w:r>
            <w:r w:rsidRPr="000230D0">
              <w:rPr>
                <w:rFonts w:ascii="Arial" w:eastAsia="Times New Roman" w:hAnsi="Arial" w:cs="Arial"/>
                <w:sz w:val="21"/>
                <w:szCs w:val="21"/>
                <w:lang w:eastAsia="pt-BR"/>
              </w:rPr>
              <w:t>pagamento nos valores de R$ 220,00 (duzentos e vinte reais), 1ª parcela até 12 de setembro de 2014 e 2ª parcela até 10 de outubro de 2014, sob pena das</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before="100" w:beforeAutospacing="1" w:after="100" w:afterAutospacing="1" w:line="240" w:lineRule="auto"/>
              <w:rPr>
                <w:rFonts w:ascii="Arial" w:eastAsia="Times New Roman" w:hAnsi="Arial" w:cs="Arial"/>
                <w:sz w:val="21"/>
                <w:szCs w:val="21"/>
                <w:lang w:eastAsia="pt-BR"/>
              </w:rPr>
            </w:pPr>
            <w:proofErr w:type="gramStart"/>
            <w:r w:rsidRPr="000230D0">
              <w:rPr>
                <w:rFonts w:ascii="Arial" w:eastAsia="Times New Roman" w:hAnsi="Arial" w:cs="Arial"/>
                <w:sz w:val="21"/>
                <w:szCs w:val="21"/>
                <w:lang w:eastAsia="pt-BR"/>
              </w:rPr>
              <w:t>cominações</w:t>
            </w:r>
            <w:proofErr w:type="gramEnd"/>
            <w:r w:rsidRPr="000230D0">
              <w:rPr>
                <w:rFonts w:ascii="Arial" w:eastAsia="Times New Roman" w:hAnsi="Arial" w:cs="Arial"/>
                <w:sz w:val="21"/>
                <w:szCs w:val="21"/>
                <w:lang w:eastAsia="pt-BR"/>
              </w:rPr>
              <w:t xml:space="preserve"> previstas no art. 600 da CLT.</w:t>
            </w:r>
          </w:p>
          <w:p w:rsidR="000230D0" w:rsidRPr="000230D0" w:rsidRDefault="000230D0" w:rsidP="000230D0">
            <w:pPr>
              <w:spacing w:line="240" w:lineRule="auto"/>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 </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sz w:val="21"/>
                <w:szCs w:val="21"/>
                <w:lang w:eastAsia="pt-BR"/>
              </w:rPr>
              <w:br/>
            </w:r>
            <w:r w:rsidRPr="000230D0">
              <w:rPr>
                <w:rFonts w:ascii="Arial" w:eastAsia="Times New Roman" w:hAnsi="Arial" w:cs="Arial"/>
                <w:b/>
                <w:bCs/>
                <w:sz w:val="21"/>
                <w:szCs w:val="21"/>
                <w:lang w:eastAsia="pt-BR"/>
              </w:rPr>
              <w:t>DISPOSIÇÕES GERAIS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DESCUMPRIMENTO DO INSTRUMENTO COLETIVO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SEPTAGÉSIMA OITAVA - MULTA DESCUMPRIMENTO DO ACORDO</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Pelo descumprimento de qualquer das cláusulas do presente acordo, que contenham obrigações de fazer, as empresas pagarão a seus empregados, através do Sindicato Suscitante, uma multa no valor equivalente a 1/10 (um décimo) do salário mínimo vigente à época do descumprimento.</w:t>
            </w:r>
          </w:p>
          <w:p w:rsidR="000230D0" w:rsidRPr="000230D0" w:rsidRDefault="000230D0" w:rsidP="000230D0">
            <w:pPr>
              <w:spacing w:after="0" w:line="240" w:lineRule="auto"/>
              <w:rPr>
                <w:rFonts w:ascii="Arial" w:eastAsia="Times New Roman" w:hAnsi="Arial" w:cs="Arial"/>
                <w:sz w:val="21"/>
                <w:szCs w:val="21"/>
                <w:lang w:eastAsia="pt-BR"/>
              </w:rPr>
            </w:pPr>
          </w:p>
          <w:p w:rsidR="000230D0" w:rsidRPr="000230D0" w:rsidRDefault="000230D0" w:rsidP="000230D0">
            <w:pPr>
              <w:spacing w:after="0" w:line="240" w:lineRule="auto"/>
              <w:jc w:val="center"/>
              <w:rPr>
                <w:rFonts w:ascii="Arial" w:eastAsia="Times New Roman" w:hAnsi="Arial" w:cs="Arial"/>
                <w:sz w:val="21"/>
                <w:szCs w:val="21"/>
                <w:lang w:eastAsia="pt-BR"/>
              </w:rPr>
            </w:pPr>
            <w:r w:rsidRPr="000230D0">
              <w:rPr>
                <w:rFonts w:ascii="Arial" w:eastAsia="Times New Roman" w:hAnsi="Arial" w:cs="Arial"/>
                <w:b/>
                <w:bCs/>
                <w:sz w:val="21"/>
                <w:szCs w:val="21"/>
                <w:lang w:eastAsia="pt-BR"/>
              </w:rPr>
              <w:t>OUTRAS DISPOSIÇÕES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p>
          <w:p w:rsidR="000230D0" w:rsidRPr="000230D0" w:rsidRDefault="000230D0" w:rsidP="000230D0">
            <w:pPr>
              <w:spacing w:after="0" w:line="240" w:lineRule="auto"/>
              <w:rPr>
                <w:rFonts w:ascii="Arial" w:eastAsia="Times New Roman" w:hAnsi="Arial" w:cs="Arial"/>
                <w:sz w:val="21"/>
                <w:szCs w:val="21"/>
                <w:lang w:eastAsia="pt-BR"/>
              </w:rPr>
            </w:pPr>
            <w:r w:rsidRPr="000230D0">
              <w:rPr>
                <w:rFonts w:ascii="Arial" w:eastAsia="Times New Roman" w:hAnsi="Arial" w:cs="Arial"/>
                <w:b/>
                <w:bCs/>
                <w:sz w:val="21"/>
                <w:szCs w:val="21"/>
                <w:lang w:eastAsia="pt-BR"/>
              </w:rPr>
              <w:br/>
              <w:t>CLÁUSULA SEPTAGÉSIMA NONA - MULTA PIS</w:t>
            </w:r>
            <w:r w:rsidRPr="000230D0">
              <w:rPr>
                <w:rFonts w:ascii="Arial" w:eastAsia="Times New Roman" w:hAnsi="Arial" w:cs="Arial"/>
                <w:b/>
                <w:bCs/>
                <w:sz w:val="21"/>
                <w:lang w:eastAsia="pt-BR"/>
              </w:rPr>
              <w:t> </w:t>
            </w:r>
            <w:r w:rsidRPr="000230D0">
              <w:rPr>
                <w:rFonts w:ascii="Arial" w:eastAsia="Times New Roman" w:hAnsi="Arial" w:cs="Arial"/>
                <w:b/>
                <w:bCs/>
                <w:sz w:val="21"/>
                <w:szCs w:val="21"/>
                <w:lang w:eastAsia="pt-BR"/>
              </w:rPr>
              <w:br/>
            </w:r>
            <w:r w:rsidRPr="000230D0">
              <w:rPr>
                <w:rFonts w:ascii="Arial" w:eastAsia="Times New Roman" w:hAnsi="Arial" w:cs="Arial"/>
                <w:sz w:val="21"/>
                <w:szCs w:val="21"/>
                <w:lang w:eastAsia="pt-BR"/>
              </w:rPr>
              <w:br/>
            </w:r>
          </w:p>
          <w:p w:rsidR="000230D0" w:rsidRPr="000230D0" w:rsidRDefault="000230D0" w:rsidP="000230D0">
            <w:pPr>
              <w:spacing w:after="0" w:line="240" w:lineRule="auto"/>
              <w:jc w:val="both"/>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t>Fica estabelecida uma multa, no valor de 01 (um) salário mínimo de ingresso, previsto na cláusula 05, item II paga ao empregado que for prejudicado em  relação ao PIS</w:t>
            </w:r>
            <w:proofErr w:type="gramStart"/>
            <w:r w:rsidRPr="000230D0">
              <w:rPr>
                <w:rFonts w:ascii="Times New Roman" w:eastAsia="Times New Roman" w:hAnsi="Times New Roman" w:cs="Times New Roman"/>
                <w:sz w:val="24"/>
                <w:szCs w:val="24"/>
                <w:lang w:eastAsia="pt-BR"/>
              </w:rPr>
              <w:t>, seja</w:t>
            </w:r>
            <w:proofErr w:type="gramEnd"/>
            <w:r w:rsidRPr="000230D0">
              <w:rPr>
                <w:rFonts w:ascii="Times New Roman" w:eastAsia="Times New Roman" w:hAnsi="Times New Roman" w:cs="Times New Roman"/>
                <w:sz w:val="24"/>
                <w:szCs w:val="24"/>
                <w:lang w:eastAsia="pt-BR"/>
              </w:rPr>
              <w:t xml:space="preserve"> pelo não cadastramento, ou por omissão do seu nome na RAIS, sem prejuízo dos demais direitos legais.</w:t>
            </w:r>
          </w:p>
          <w:p w:rsidR="000230D0" w:rsidRPr="000230D0" w:rsidRDefault="000230D0" w:rsidP="000230D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0230D0" w:rsidRPr="000230D0">
              <w:trPr>
                <w:tblCellSpacing w:w="0" w:type="dxa"/>
                <w:jc w:val="center"/>
              </w:trPr>
              <w:tc>
                <w:tcPr>
                  <w:tcW w:w="0" w:type="auto"/>
                  <w:vAlign w:val="center"/>
                  <w:hideMark/>
                </w:tcPr>
                <w:p w:rsidR="000230D0" w:rsidRPr="000230D0" w:rsidRDefault="000230D0" w:rsidP="000230D0">
                  <w:pPr>
                    <w:spacing w:after="0" w:line="240" w:lineRule="auto"/>
                    <w:jc w:val="center"/>
                    <w:rPr>
                      <w:rFonts w:ascii="Times New Roman" w:eastAsia="Times New Roman" w:hAnsi="Times New Roman" w:cs="Times New Roman"/>
                      <w:sz w:val="24"/>
                      <w:szCs w:val="24"/>
                      <w:lang w:eastAsia="pt-BR"/>
                    </w:rPr>
                  </w:pPr>
                  <w:r w:rsidRPr="000230D0">
                    <w:rPr>
                      <w:rFonts w:ascii="Times New Roman" w:eastAsia="Times New Roman" w:hAnsi="Times New Roman" w:cs="Times New Roman"/>
                      <w:sz w:val="24"/>
                      <w:szCs w:val="24"/>
                      <w:lang w:eastAsia="pt-BR"/>
                    </w:rPr>
                    <w:br/>
                  </w:r>
                  <w:r w:rsidRPr="000230D0">
                    <w:rPr>
                      <w:rFonts w:ascii="Times New Roman" w:eastAsia="Times New Roman" w:hAnsi="Times New Roman" w:cs="Times New Roman"/>
                      <w:sz w:val="24"/>
                      <w:szCs w:val="24"/>
                      <w:lang w:eastAsia="pt-BR"/>
                    </w:rPr>
                    <w:br/>
                    <w:t>ANTONIO JOB BARRETO </w:t>
                  </w:r>
                  <w:r w:rsidRPr="000230D0">
                    <w:rPr>
                      <w:rFonts w:ascii="Times New Roman" w:eastAsia="Times New Roman" w:hAnsi="Times New Roman" w:cs="Times New Roman"/>
                      <w:sz w:val="24"/>
                      <w:szCs w:val="24"/>
                      <w:lang w:eastAsia="pt-BR"/>
                    </w:rPr>
                    <w:br/>
                    <w:t>PROCURADOR </w:t>
                  </w:r>
                  <w:r w:rsidRPr="000230D0">
                    <w:rPr>
                      <w:rFonts w:ascii="Times New Roman" w:eastAsia="Times New Roman" w:hAnsi="Times New Roman" w:cs="Times New Roman"/>
                      <w:sz w:val="24"/>
                      <w:szCs w:val="24"/>
                      <w:lang w:eastAsia="pt-BR"/>
                    </w:rPr>
                    <w:br/>
                    <w:t>SINDICATO DO COMERCIO VAREJISTA DE CANOAS </w:t>
                  </w:r>
                  <w:r w:rsidRPr="000230D0">
                    <w:rPr>
                      <w:rFonts w:ascii="Times New Roman" w:eastAsia="Times New Roman" w:hAnsi="Times New Roman" w:cs="Times New Roman"/>
                      <w:sz w:val="24"/>
                      <w:szCs w:val="24"/>
                      <w:lang w:eastAsia="pt-BR"/>
                    </w:rPr>
                    <w:br/>
                  </w:r>
                  <w:r w:rsidRPr="000230D0">
                    <w:rPr>
                      <w:rFonts w:ascii="Times New Roman" w:eastAsia="Times New Roman" w:hAnsi="Times New Roman" w:cs="Times New Roman"/>
                      <w:sz w:val="24"/>
                      <w:szCs w:val="24"/>
                      <w:lang w:eastAsia="pt-BR"/>
                    </w:rPr>
                    <w:br/>
                  </w:r>
                  <w:r w:rsidRPr="000230D0">
                    <w:rPr>
                      <w:rFonts w:ascii="Times New Roman" w:eastAsia="Times New Roman" w:hAnsi="Times New Roman" w:cs="Times New Roman"/>
                      <w:sz w:val="24"/>
                      <w:szCs w:val="24"/>
                      <w:lang w:eastAsia="pt-BR"/>
                    </w:rPr>
                    <w:br/>
                  </w:r>
                  <w:r w:rsidRPr="000230D0">
                    <w:rPr>
                      <w:rFonts w:ascii="Times New Roman" w:eastAsia="Times New Roman" w:hAnsi="Times New Roman" w:cs="Times New Roman"/>
                      <w:sz w:val="24"/>
                      <w:szCs w:val="24"/>
                      <w:lang w:eastAsia="pt-BR"/>
                    </w:rPr>
                    <w:br/>
                    <w:t>JORGE OLIVEIRA </w:t>
                  </w:r>
                  <w:r w:rsidRPr="000230D0">
                    <w:rPr>
                      <w:rFonts w:ascii="Times New Roman" w:eastAsia="Times New Roman" w:hAnsi="Times New Roman" w:cs="Times New Roman"/>
                      <w:sz w:val="24"/>
                      <w:szCs w:val="24"/>
                      <w:lang w:eastAsia="pt-BR"/>
                    </w:rPr>
                    <w:br/>
                    <w:t>PRESIDENTE </w:t>
                  </w:r>
                  <w:r w:rsidRPr="000230D0">
                    <w:rPr>
                      <w:rFonts w:ascii="Times New Roman" w:eastAsia="Times New Roman" w:hAnsi="Times New Roman" w:cs="Times New Roman"/>
                      <w:sz w:val="24"/>
                      <w:szCs w:val="24"/>
                      <w:lang w:eastAsia="pt-BR"/>
                    </w:rPr>
                    <w:br/>
                    <w:t>SINDICATO DOS EMPREGADOS NO COMERCIO DE SAO LEOPOLDO </w:t>
                  </w:r>
                  <w:r w:rsidRPr="000230D0">
                    <w:rPr>
                      <w:rFonts w:ascii="Times New Roman" w:eastAsia="Times New Roman" w:hAnsi="Times New Roman" w:cs="Times New Roman"/>
                      <w:sz w:val="24"/>
                      <w:szCs w:val="24"/>
                      <w:lang w:eastAsia="pt-BR"/>
                    </w:rPr>
                    <w:br/>
                  </w:r>
                  <w:r w:rsidRPr="000230D0">
                    <w:rPr>
                      <w:rFonts w:ascii="Times New Roman" w:eastAsia="Times New Roman" w:hAnsi="Times New Roman" w:cs="Times New Roman"/>
                      <w:sz w:val="24"/>
                      <w:szCs w:val="24"/>
                      <w:lang w:eastAsia="pt-BR"/>
                    </w:rPr>
                    <w:br/>
                  </w:r>
                </w:p>
              </w:tc>
            </w:tr>
          </w:tbl>
          <w:p w:rsidR="000230D0" w:rsidRPr="000230D0" w:rsidRDefault="000230D0" w:rsidP="000230D0">
            <w:pPr>
              <w:spacing w:after="0" w:line="240" w:lineRule="auto"/>
              <w:rPr>
                <w:rFonts w:ascii="Arial" w:eastAsia="Times New Roman" w:hAnsi="Arial" w:cs="Arial"/>
                <w:sz w:val="21"/>
                <w:szCs w:val="21"/>
                <w:lang w:eastAsia="pt-BR"/>
              </w:rPr>
            </w:pPr>
          </w:p>
        </w:tc>
      </w:tr>
    </w:tbl>
    <w:p w:rsidR="00A11F65" w:rsidRDefault="00A11F65"/>
    <w:sectPr w:rsidR="00A11F65" w:rsidSect="00A11F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0D0"/>
    <w:rsid w:val="000230D0"/>
    <w:rsid w:val="00A11F65"/>
    <w:rsid w:val="00B21768"/>
    <w:rsid w:val="00DF33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230D0"/>
  </w:style>
  <w:style w:type="paragraph" w:styleId="NormalWeb">
    <w:name w:val="Normal (Web)"/>
    <w:basedOn w:val="Normal"/>
    <w:uiPriority w:val="99"/>
    <w:semiHidden/>
    <w:unhideWhenUsed/>
    <w:rsid w:val="000230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30D0"/>
    <w:rPr>
      <w:b/>
      <w:bCs/>
    </w:rPr>
  </w:style>
  <w:style w:type="paragraph" w:styleId="Corpodetexto">
    <w:name w:val="Body Text"/>
    <w:basedOn w:val="Normal"/>
    <w:link w:val="CorpodetextoChar"/>
    <w:uiPriority w:val="99"/>
    <w:semiHidden/>
    <w:unhideWhenUsed/>
    <w:rsid w:val="000230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230D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876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5235</Words>
  <Characters>28275</Characters>
  <Application>Microsoft Office Word</Application>
  <DocSecurity>0</DocSecurity>
  <Lines>235</Lines>
  <Paragraphs>66</Paragraphs>
  <ScaleCrop>false</ScaleCrop>
  <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2014-08-13T14:14:00Z</dcterms:created>
  <dcterms:modified xsi:type="dcterms:W3CDTF">2014-08-13T14:14:00Z</dcterms:modified>
</cp:coreProperties>
</file>